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22DBD" w14:textId="4C09BC5D" w:rsidR="00353356" w:rsidRPr="008F2F35" w:rsidRDefault="005C0669" w:rsidP="0035335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5C06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E4F73" wp14:editId="4DD52D03">
                <wp:simplePos x="0" y="0"/>
                <wp:positionH relativeFrom="column">
                  <wp:posOffset>562610</wp:posOffset>
                </wp:positionH>
                <wp:positionV relativeFrom="paragraph">
                  <wp:posOffset>1514227</wp:posOffset>
                </wp:positionV>
                <wp:extent cx="1661823" cy="1403985"/>
                <wp:effectExtent l="0" t="0" r="1460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8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5F1DA" w14:textId="310F98A1" w:rsidR="005C0669" w:rsidRDefault="005C0669">
                            <w:r>
                              <w:t>08.02.2022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.3pt;margin-top:119.25pt;width:130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" strokecolor="white [3212]">
                <v:textbox style="mso-fit-shape-to-text:t">
                  <w:txbxContent>
                    <w:p w14:paraId="1AD5F1DA" w14:textId="310F98A1" w:rsidR="005C0669" w:rsidRDefault="005C0669">
                      <w:r>
                        <w:t>08.02.2022</w:t>
                      </w:r>
                    </w:p>
                  </w:txbxContent>
                </v:textbox>
              </v:shape>
            </w:pict>
          </mc:Fallback>
        </mc:AlternateContent>
      </w:r>
      <w:r w:rsidRPr="005C06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CD5B4" wp14:editId="1F007420">
                <wp:simplePos x="0" y="0"/>
                <wp:positionH relativeFrom="column">
                  <wp:posOffset>4069715</wp:posOffset>
                </wp:positionH>
                <wp:positionV relativeFrom="paragraph">
                  <wp:posOffset>1515110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DAD92" w14:textId="0E231AA4" w:rsidR="005C0669" w:rsidRDefault="005C0669">
                            <w:r w:rsidRPr="005C0669">
                              <w:t>СЭД-2022-299-01-01-05.С-61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0.45pt;margin-top:119.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" strokecolor="white [3212]">
                <v:textbox style="mso-fit-shape-to-text:t">
                  <w:txbxContent>
                    <w:p w14:paraId="627DAD92" w14:textId="0E231AA4" w:rsidR="005C0669" w:rsidRDefault="005C0669">
                      <w:r w:rsidRPr="005C0669">
                        <w:t>СЭД-2022-299-01-01-05.С-61</w:t>
                      </w:r>
                    </w:p>
                  </w:txbxContent>
                </v:textbox>
              </v:shape>
            </w:pict>
          </mc:Fallback>
        </mc:AlternateContent>
      </w:r>
      <w:r w:rsidR="00DF0C2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03F1A" wp14:editId="082B2224">
                <wp:simplePos x="0" y="0"/>
                <wp:positionH relativeFrom="page">
                  <wp:posOffset>914400</wp:posOffset>
                </wp:positionH>
                <wp:positionV relativeFrom="page">
                  <wp:posOffset>3061252</wp:posOffset>
                </wp:positionV>
                <wp:extent cx="2671638" cy="933450"/>
                <wp:effectExtent l="0" t="0" r="1460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8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CA4CC" w14:textId="77777777" w:rsidR="00353356" w:rsidRDefault="00D20147" w:rsidP="00353356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353356" w:rsidRPr="002C75FD">
                              <w:t>Об утверждении дорожной карты поддержки и развития добровольчества (</w:t>
                            </w:r>
                            <w:proofErr w:type="spellStart"/>
                            <w:r w:rsidR="00353356" w:rsidRPr="002C75FD">
                              <w:t>волонтерства</w:t>
                            </w:r>
                            <w:proofErr w:type="spellEnd"/>
                            <w:r w:rsidR="00353356" w:rsidRPr="002C75FD">
                              <w:t>) в Пермском муниципальном районе</w:t>
                            </w:r>
                            <w:r>
                              <w:fldChar w:fldCharType="end"/>
                            </w:r>
                            <w:r w:rsidR="00353356" w:rsidRPr="002C75FD">
                              <w:t xml:space="preserve"> на 202</w:t>
                            </w:r>
                            <w:r w:rsidR="00353356">
                              <w:t>2</w:t>
                            </w:r>
                            <w:r w:rsidR="00353356" w:rsidRPr="002C75FD"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in;margin-top:241.05pt;width:210.3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" filled="f" stroked="f">
                <v:textbox inset="0,0,0,0">
                  <w:txbxContent>
                    <w:p w14:paraId="1FFCA4CC" w14:textId="77777777" w:rsidR="00353356" w:rsidRDefault="00D20147" w:rsidP="00353356"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353356" w:rsidRPr="002C75FD">
                        <w:t>Об утверждении дорожной карты поддержки и развития добровольчества (</w:t>
                      </w:r>
                      <w:proofErr w:type="spellStart"/>
                      <w:r w:rsidR="00353356" w:rsidRPr="002C75FD">
                        <w:t>волонтерства</w:t>
                      </w:r>
                      <w:proofErr w:type="spellEnd"/>
                      <w:r w:rsidR="00353356" w:rsidRPr="002C75FD">
                        <w:t>) в Пермском муниципальном районе</w:t>
                      </w:r>
                      <w:r>
                        <w:fldChar w:fldCharType="end"/>
                      </w:r>
                      <w:r w:rsidR="00353356" w:rsidRPr="002C75FD">
                        <w:t xml:space="preserve"> на 202</w:t>
                      </w:r>
                      <w:r w:rsidR="00353356">
                        <w:t>2</w:t>
                      </w:r>
                      <w:r w:rsidR="00353356" w:rsidRPr="002C75FD">
                        <w:t xml:space="preserve"> 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0C26">
        <w:rPr>
          <w:b w:val="0"/>
          <w:noProof/>
          <w:szCs w:val="28"/>
        </w:rPr>
        <w:drawing>
          <wp:anchor distT="0" distB="0" distL="114300" distR="114300" simplePos="0" relativeHeight="251662847" behindDoc="0" locked="0" layoutInCell="1" allowOverlap="1" wp14:anchorId="74C5F141" wp14:editId="0C5288BA">
            <wp:simplePos x="0" y="0"/>
            <wp:positionH relativeFrom="page">
              <wp:posOffset>873125</wp:posOffset>
            </wp:positionH>
            <wp:positionV relativeFrom="page">
              <wp:posOffset>320040</wp:posOffset>
            </wp:positionV>
            <wp:extent cx="6033770" cy="2743200"/>
            <wp:effectExtent l="0" t="0" r="508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35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1726B" wp14:editId="1CBF59AD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0E410" w14:textId="77777777" w:rsidR="00353356" w:rsidRPr="00482A25" w:rsidRDefault="00353356" w:rsidP="00353356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416.3pt;margin-top:178.6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EBM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" filled="f" stroked="f">
                <v:textbox inset="0,0,0,0">
                  <w:txbxContent>
                    <w:p w14:paraId="6710E410" w14:textId="77777777" w:rsidR="00353356" w:rsidRPr="00482A25" w:rsidRDefault="00353356" w:rsidP="00353356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35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FFD6A" wp14:editId="7309B4D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52927" w14:textId="77777777" w:rsidR="00353356" w:rsidRPr="00482A25" w:rsidRDefault="00353356" w:rsidP="00353356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122.1pt;margin-top:178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fWZ+jMsCAAC2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14:paraId="38552927" w14:textId="77777777" w:rsidR="00353356" w:rsidRPr="00482A25" w:rsidRDefault="00353356" w:rsidP="00353356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356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C1E62" wp14:editId="0CD673F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65AD2" w14:textId="77777777" w:rsidR="00353356" w:rsidRDefault="00353356" w:rsidP="00353356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eCXMY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14:paraId="68465AD2" w14:textId="77777777" w:rsidR="00353356" w:rsidRDefault="00353356" w:rsidP="00353356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2151CD" w14:textId="43A92BFF" w:rsidR="00353356" w:rsidRDefault="00353356" w:rsidP="00353356">
      <w:pPr>
        <w:pStyle w:val="a6"/>
        <w:tabs>
          <w:tab w:val="left" w:pos="567"/>
        </w:tabs>
        <w:spacing w:after="0"/>
        <w:jc w:val="both"/>
        <w:rPr>
          <w:sz w:val="28"/>
        </w:rPr>
      </w:pPr>
      <w:r>
        <w:rPr>
          <w:sz w:val="28"/>
        </w:rPr>
        <w:tab/>
      </w:r>
    </w:p>
    <w:p w14:paraId="556C8151" w14:textId="73B9011A" w:rsidR="00353356" w:rsidRDefault="00FF1A1E" w:rsidP="00DF0C26">
      <w:pPr>
        <w:pStyle w:val="a6"/>
        <w:tabs>
          <w:tab w:val="left" w:pos="567"/>
        </w:tabs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В</w:t>
      </w:r>
      <w:r w:rsidR="00353356" w:rsidRPr="008A5634">
        <w:rPr>
          <w:sz w:val="28"/>
        </w:rPr>
        <w:t xml:space="preserve"> целях реализации </w:t>
      </w:r>
      <w:r w:rsidR="00353356" w:rsidRPr="00BC3A8E">
        <w:rPr>
          <w:sz w:val="28"/>
          <w:szCs w:val="28"/>
        </w:rPr>
        <w:t>У</w:t>
      </w:r>
      <w:r w:rsidR="00353356" w:rsidRPr="00BC3A8E">
        <w:rPr>
          <w:color w:val="000000"/>
          <w:sz w:val="28"/>
          <w:szCs w:val="28"/>
          <w:shd w:val="clear" w:color="auto" w:fill="FFFFFF"/>
        </w:rPr>
        <w:t>каза Президента Российской Федерации от</w:t>
      </w:r>
      <w:r w:rsidR="00DF0C26">
        <w:rPr>
          <w:color w:val="000000"/>
          <w:sz w:val="28"/>
          <w:szCs w:val="28"/>
          <w:shd w:val="clear" w:color="auto" w:fill="FFFFFF"/>
        </w:rPr>
        <w:t> </w:t>
      </w:r>
      <w:r w:rsidR="00353356" w:rsidRPr="00BC3A8E">
        <w:rPr>
          <w:color w:val="000000"/>
          <w:sz w:val="28"/>
          <w:szCs w:val="28"/>
          <w:shd w:val="clear" w:color="auto" w:fill="FFFFFF"/>
        </w:rPr>
        <w:t xml:space="preserve">21.07.2020 № 474 </w:t>
      </w:r>
      <w:r w:rsidR="00881BD8">
        <w:rPr>
          <w:color w:val="000000"/>
          <w:sz w:val="28"/>
          <w:szCs w:val="28"/>
          <w:shd w:val="clear" w:color="auto" w:fill="FFFFFF"/>
        </w:rPr>
        <w:t>«</w:t>
      </w:r>
      <w:r w:rsidR="00353356" w:rsidRPr="00BC3A8E">
        <w:rPr>
          <w:color w:val="000000"/>
          <w:sz w:val="28"/>
          <w:szCs w:val="28"/>
          <w:shd w:val="clear" w:color="auto" w:fill="FFFFFF"/>
        </w:rPr>
        <w:t>О национальных целях развития Российской Федерации на период до 2030 года</w:t>
      </w:r>
      <w:r w:rsidR="00881BD8">
        <w:rPr>
          <w:color w:val="000000"/>
          <w:sz w:val="28"/>
          <w:szCs w:val="28"/>
          <w:shd w:val="clear" w:color="auto" w:fill="FFFFFF"/>
        </w:rPr>
        <w:t>»</w:t>
      </w:r>
      <w:r w:rsidR="00353356" w:rsidRPr="00BC3A8E">
        <w:rPr>
          <w:sz w:val="28"/>
          <w:szCs w:val="28"/>
        </w:rPr>
        <w:t>,</w:t>
      </w:r>
      <w:r w:rsidR="00353356" w:rsidRPr="008A5634">
        <w:rPr>
          <w:sz w:val="28"/>
        </w:rPr>
        <w:t xml:space="preserve"> </w:t>
      </w:r>
      <w:r w:rsidR="00DF0C26">
        <w:rPr>
          <w:sz w:val="28"/>
        </w:rPr>
        <w:t xml:space="preserve">в соответствии с </w:t>
      </w:r>
      <w:r w:rsidRPr="00FF1A1E">
        <w:rPr>
          <w:sz w:val="28"/>
        </w:rPr>
        <w:t xml:space="preserve">п. 6 ч. 2 ст. 47 Устава муниципального образования «Пермский муниципальный район», в целях реализации </w:t>
      </w:r>
      <w:r w:rsidR="00353356">
        <w:rPr>
          <w:sz w:val="28"/>
        </w:rPr>
        <w:t>федерального проекта «Социальная активность», входящего в</w:t>
      </w:r>
      <w:r w:rsidR="00DF0C26">
        <w:rPr>
          <w:sz w:val="28"/>
        </w:rPr>
        <w:t>    </w:t>
      </w:r>
      <w:r w:rsidR="00353356">
        <w:rPr>
          <w:sz w:val="28"/>
        </w:rPr>
        <w:t>структуру</w:t>
      </w:r>
      <w:r w:rsidR="00353356">
        <w:rPr>
          <w:sz w:val="28"/>
          <w:szCs w:val="28"/>
        </w:rPr>
        <w:t xml:space="preserve"> национального проекта «Образование», </w:t>
      </w:r>
      <w:r w:rsidR="00353356">
        <w:rPr>
          <w:bCs/>
          <w:sz w:val="28"/>
          <w:szCs w:val="28"/>
        </w:rPr>
        <w:t xml:space="preserve">утвержденного </w:t>
      </w:r>
      <w:r w:rsidR="00353356" w:rsidRPr="00B52B8A">
        <w:rPr>
          <w:bCs/>
          <w:sz w:val="28"/>
          <w:szCs w:val="28"/>
        </w:rPr>
        <w:t>президиумом Совета при Президенте РФ по стратегическому развитию и</w:t>
      </w:r>
      <w:r w:rsidR="002509B5">
        <w:rPr>
          <w:bCs/>
          <w:sz w:val="28"/>
          <w:szCs w:val="28"/>
        </w:rPr>
        <w:t> </w:t>
      </w:r>
      <w:r w:rsidR="00353356" w:rsidRPr="00B52B8A">
        <w:rPr>
          <w:bCs/>
          <w:sz w:val="28"/>
          <w:szCs w:val="28"/>
        </w:rPr>
        <w:t>национальным</w:t>
      </w:r>
      <w:proofErr w:type="gramEnd"/>
      <w:r w:rsidR="00353356" w:rsidRPr="00B52B8A">
        <w:rPr>
          <w:bCs/>
          <w:sz w:val="28"/>
          <w:szCs w:val="28"/>
        </w:rPr>
        <w:t xml:space="preserve"> проектам</w:t>
      </w:r>
      <w:r w:rsidR="00353356">
        <w:rPr>
          <w:bCs/>
          <w:sz w:val="28"/>
          <w:szCs w:val="28"/>
        </w:rPr>
        <w:t xml:space="preserve"> (</w:t>
      </w:r>
      <w:r w:rsidR="00353356" w:rsidRPr="00B52B8A">
        <w:rPr>
          <w:bCs/>
          <w:sz w:val="28"/>
          <w:szCs w:val="28"/>
        </w:rPr>
        <w:t xml:space="preserve">протокол от 24.12.2018 </w:t>
      </w:r>
      <w:r w:rsidR="00353356">
        <w:rPr>
          <w:bCs/>
          <w:sz w:val="28"/>
          <w:szCs w:val="28"/>
        </w:rPr>
        <w:t>№ 16)</w:t>
      </w:r>
      <w:r w:rsidR="00DF0C26">
        <w:rPr>
          <w:bCs/>
          <w:sz w:val="28"/>
          <w:szCs w:val="28"/>
        </w:rPr>
        <w:t>,</w:t>
      </w:r>
    </w:p>
    <w:p w14:paraId="3EA9E757" w14:textId="77777777" w:rsidR="00353356" w:rsidRDefault="00656A17" w:rsidP="00DF0C26">
      <w:pPr>
        <w:pStyle w:val="a6"/>
        <w:tabs>
          <w:tab w:val="left" w:pos="567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а</w:t>
      </w:r>
      <w:r w:rsidR="00353356">
        <w:rPr>
          <w:sz w:val="28"/>
        </w:rPr>
        <w:t>дминистрация Пермского муниципального района</w:t>
      </w:r>
      <w:r w:rsidR="00353356" w:rsidRPr="002A6382">
        <w:rPr>
          <w:sz w:val="28"/>
          <w:szCs w:val="28"/>
        </w:rPr>
        <w:t xml:space="preserve"> ПОСТАНОВЛЯЕТ:</w:t>
      </w:r>
    </w:p>
    <w:p w14:paraId="171CCDC6" w14:textId="1895FB3F" w:rsidR="00155EF0" w:rsidRPr="00A60620" w:rsidRDefault="00FC609A" w:rsidP="00DF0C26">
      <w:pPr>
        <w:pStyle w:val="af0"/>
        <w:spacing w:line="360" w:lineRule="exact"/>
        <w:ind w:firstLine="709"/>
        <w:jc w:val="both"/>
        <w:rPr>
          <w:sz w:val="28"/>
          <w:szCs w:val="28"/>
        </w:rPr>
      </w:pPr>
      <w:r w:rsidRPr="00FC60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55EF0" w:rsidRPr="00155EF0">
        <w:rPr>
          <w:sz w:val="28"/>
          <w:szCs w:val="28"/>
        </w:rPr>
        <w:t>Утвердить прилагаем</w:t>
      </w:r>
      <w:r w:rsidR="004E4D38">
        <w:rPr>
          <w:sz w:val="28"/>
          <w:szCs w:val="28"/>
        </w:rPr>
        <w:t>ую д</w:t>
      </w:r>
      <w:r w:rsidR="00A60620">
        <w:rPr>
          <w:sz w:val="28"/>
          <w:szCs w:val="28"/>
        </w:rPr>
        <w:t xml:space="preserve">орожную карту </w:t>
      </w:r>
      <w:r w:rsidR="00A60620" w:rsidRPr="00A60620">
        <w:rPr>
          <w:sz w:val="28"/>
          <w:szCs w:val="28"/>
        </w:rPr>
        <w:t>поддержки и развития добровольчества (волонтерства) в Пермском муниципальном районе на</w:t>
      </w:r>
      <w:r w:rsidR="00DF0C26">
        <w:rPr>
          <w:sz w:val="28"/>
          <w:szCs w:val="28"/>
        </w:rPr>
        <w:t> </w:t>
      </w:r>
      <w:r w:rsidR="00A60620" w:rsidRPr="00A60620">
        <w:rPr>
          <w:sz w:val="28"/>
          <w:szCs w:val="28"/>
        </w:rPr>
        <w:t>2022</w:t>
      </w:r>
      <w:r w:rsidR="00DF0C26">
        <w:rPr>
          <w:sz w:val="28"/>
          <w:szCs w:val="28"/>
        </w:rPr>
        <w:t> </w:t>
      </w:r>
      <w:r w:rsidR="00A60620" w:rsidRPr="00A60620">
        <w:rPr>
          <w:sz w:val="28"/>
          <w:szCs w:val="28"/>
        </w:rPr>
        <w:t>год</w:t>
      </w:r>
      <w:r w:rsidR="00DF0C26">
        <w:rPr>
          <w:sz w:val="28"/>
          <w:szCs w:val="28"/>
        </w:rPr>
        <w:t>.</w:t>
      </w:r>
    </w:p>
    <w:p w14:paraId="470EDE40" w14:textId="71C9CEE9" w:rsidR="00656A17" w:rsidRDefault="00FC609A" w:rsidP="00DF0C2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6A17" w:rsidRPr="00656A1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071155E" w14:textId="2B88019B" w:rsidR="00656A17" w:rsidRDefault="00FC609A" w:rsidP="00DF0C2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6A17" w:rsidRPr="00656A17">
        <w:rPr>
          <w:sz w:val="28"/>
          <w:szCs w:val="28"/>
        </w:rPr>
        <w:t>Настоящее постановление подлежит официальному опубликованию в</w:t>
      </w:r>
      <w:r w:rsidR="00DF0C26">
        <w:rPr>
          <w:sz w:val="28"/>
          <w:szCs w:val="28"/>
        </w:rPr>
        <w:t>    </w:t>
      </w:r>
      <w:r w:rsidR="00656A17" w:rsidRPr="00656A17">
        <w:rPr>
          <w:sz w:val="28"/>
          <w:szCs w:val="28"/>
        </w:rPr>
        <w:t xml:space="preserve">газете «НИВА» и размещению на официальном сайте Пермского муниципального района </w:t>
      </w:r>
      <w:hyperlink r:id="rId9" w:history="1">
        <w:r w:rsidR="00656A17" w:rsidRPr="003875F1">
          <w:rPr>
            <w:rStyle w:val="ad"/>
            <w:sz w:val="28"/>
            <w:szCs w:val="28"/>
          </w:rPr>
          <w:t>www.permraion.ru</w:t>
        </w:r>
      </w:hyperlink>
      <w:r w:rsidR="00656A17" w:rsidRPr="00656A17">
        <w:rPr>
          <w:sz w:val="28"/>
          <w:szCs w:val="28"/>
        </w:rPr>
        <w:t>.</w:t>
      </w:r>
    </w:p>
    <w:p w14:paraId="2D4D8201" w14:textId="52B4D87A" w:rsidR="00353356" w:rsidRPr="00155EF0" w:rsidRDefault="00FC609A" w:rsidP="00DF0C2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53356" w:rsidRPr="00155EF0">
        <w:rPr>
          <w:sz w:val="28"/>
          <w:szCs w:val="28"/>
        </w:rPr>
        <w:t xml:space="preserve">Контроль </w:t>
      </w:r>
      <w:r w:rsidR="00DF0C26">
        <w:rPr>
          <w:sz w:val="28"/>
          <w:szCs w:val="28"/>
        </w:rPr>
        <w:t>за</w:t>
      </w:r>
      <w:proofErr w:type="gramEnd"/>
      <w:r w:rsidR="00DF0C26">
        <w:rPr>
          <w:sz w:val="28"/>
          <w:szCs w:val="28"/>
        </w:rPr>
        <w:t xml:space="preserve"> исполнением</w:t>
      </w:r>
      <w:r w:rsidR="00353356" w:rsidRPr="00155EF0">
        <w:rPr>
          <w:sz w:val="28"/>
          <w:szCs w:val="28"/>
        </w:rPr>
        <w:t xml:space="preserve"> настоящего постановления возложить на</w:t>
      </w:r>
      <w:r w:rsidR="00DF0C26">
        <w:rPr>
          <w:sz w:val="28"/>
          <w:szCs w:val="28"/>
        </w:rPr>
        <w:t>  </w:t>
      </w:r>
      <w:r w:rsidR="00353356" w:rsidRPr="00155EF0">
        <w:rPr>
          <w:sz w:val="28"/>
          <w:szCs w:val="28"/>
        </w:rPr>
        <w:t xml:space="preserve">заместителя главы администрации Пермского муниципального района </w:t>
      </w:r>
      <w:proofErr w:type="spellStart"/>
      <w:r w:rsidR="005D2374" w:rsidRPr="00155EF0">
        <w:rPr>
          <w:sz w:val="28"/>
          <w:szCs w:val="28"/>
        </w:rPr>
        <w:t>Норицина</w:t>
      </w:r>
      <w:proofErr w:type="spellEnd"/>
      <w:r w:rsidR="005D2374" w:rsidRPr="00155EF0">
        <w:rPr>
          <w:sz w:val="28"/>
          <w:szCs w:val="28"/>
        </w:rPr>
        <w:t xml:space="preserve"> А.А.</w:t>
      </w:r>
    </w:p>
    <w:p w14:paraId="1ADF0FFE" w14:textId="29784645" w:rsidR="00353356" w:rsidRDefault="00353356" w:rsidP="00DF0C26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</w:t>
      </w:r>
      <w:r w:rsidR="00DF0C2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В.Ю.</w:t>
      </w:r>
      <w:r w:rsidR="00DF0C26">
        <w:rPr>
          <w:sz w:val="28"/>
          <w:szCs w:val="28"/>
        </w:rPr>
        <w:t xml:space="preserve"> </w:t>
      </w:r>
      <w:r>
        <w:rPr>
          <w:sz w:val="28"/>
          <w:szCs w:val="28"/>
        </w:rPr>
        <w:t>Цветов</w:t>
      </w:r>
    </w:p>
    <w:p w14:paraId="7A753672" w14:textId="77777777" w:rsidR="00353356" w:rsidRDefault="00353356" w:rsidP="00353356">
      <w:pPr>
        <w:pStyle w:val="a6"/>
        <w:spacing w:after="0" w:line="240" w:lineRule="exact"/>
        <w:ind w:left="5529" w:hanging="5529"/>
        <w:jc w:val="right"/>
        <w:sectPr w:rsidR="00353356" w:rsidSect="00DF0C26">
          <w:headerReference w:type="even" r:id="rId10"/>
          <w:headerReference w:type="default" r:id="rId11"/>
          <w:footerReference w:type="defaul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7DB6B5F0" w14:textId="77777777" w:rsidR="00353356" w:rsidRPr="00CA3A5C" w:rsidRDefault="00353356" w:rsidP="00353356">
      <w:pPr>
        <w:pStyle w:val="a6"/>
        <w:spacing w:after="0" w:line="240" w:lineRule="exact"/>
        <w:ind w:left="9923" w:right="-28"/>
        <w:rPr>
          <w:rFonts w:eastAsia="Calibri"/>
          <w:sz w:val="28"/>
          <w:szCs w:val="28"/>
          <w:lang w:eastAsia="en-US"/>
        </w:rPr>
      </w:pPr>
      <w:r w:rsidRPr="00CA3A5C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14:paraId="656EA236" w14:textId="77777777" w:rsidR="00353356" w:rsidRPr="00A64E2E" w:rsidRDefault="00353356" w:rsidP="00353356">
      <w:pPr>
        <w:widowControl w:val="0"/>
        <w:autoSpaceDE w:val="0"/>
        <w:autoSpaceDN w:val="0"/>
        <w:adjustRightInd w:val="0"/>
        <w:spacing w:line="240" w:lineRule="exact"/>
        <w:ind w:left="9923" w:right="-28"/>
        <w:rPr>
          <w:rFonts w:eastAsia="Calibri"/>
          <w:sz w:val="28"/>
          <w:szCs w:val="28"/>
          <w:lang w:eastAsia="en-US"/>
        </w:rPr>
      </w:pPr>
      <w:r w:rsidRPr="00A64E2E">
        <w:rPr>
          <w:rFonts w:eastAsia="Calibri"/>
          <w:sz w:val="28"/>
          <w:szCs w:val="28"/>
          <w:lang w:eastAsia="en-US"/>
        </w:rPr>
        <w:t xml:space="preserve">постановлением администрации   </w:t>
      </w:r>
    </w:p>
    <w:p w14:paraId="6051CC5B" w14:textId="77777777" w:rsidR="00353356" w:rsidRPr="00A64E2E" w:rsidRDefault="00353356" w:rsidP="00353356">
      <w:pPr>
        <w:widowControl w:val="0"/>
        <w:autoSpaceDE w:val="0"/>
        <w:autoSpaceDN w:val="0"/>
        <w:adjustRightInd w:val="0"/>
        <w:spacing w:line="240" w:lineRule="exact"/>
        <w:ind w:left="9923" w:right="-28"/>
        <w:rPr>
          <w:rFonts w:eastAsia="Calibri"/>
          <w:sz w:val="28"/>
          <w:szCs w:val="28"/>
          <w:lang w:eastAsia="en-US"/>
        </w:rPr>
      </w:pPr>
      <w:r w:rsidRPr="00A64E2E">
        <w:rPr>
          <w:rFonts w:eastAsia="Calibri"/>
          <w:sz w:val="28"/>
          <w:szCs w:val="28"/>
          <w:lang w:eastAsia="en-US"/>
        </w:rPr>
        <w:t>Пермского муниципального района</w:t>
      </w:r>
    </w:p>
    <w:p w14:paraId="3D1997A0" w14:textId="68465AFB" w:rsidR="00353356" w:rsidRPr="00A64E2E" w:rsidRDefault="005C0669" w:rsidP="00353356">
      <w:pPr>
        <w:widowControl w:val="0"/>
        <w:autoSpaceDE w:val="0"/>
        <w:autoSpaceDN w:val="0"/>
        <w:adjustRightInd w:val="0"/>
        <w:spacing w:line="240" w:lineRule="exact"/>
        <w:ind w:left="9923" w:right="-28"/>
        <w:rPr>
          <w:rFonts w:eastAsia="Calibri"/>
          <w:sz w:val="28"/>
          <w:szCs w:val="28"/>
          <w:lang w:eastAsia="en-US"/>
        </w:rPr>
      </w:pPr>
      <w:r w:rsidRPr="00A64E2E">
        <w:rPr>
          <w:rFonts w:eastAsia="Calibri"/>
          <w:sz w:val="28"/>
          <w:szCs w:val="28"/>
          <w:lang w:eastAsia="en-US"/>
        </w:rPr>
        <w:t>О</w:t>
      </w:r>
      <w:r w:rsidR="00353356" w:rsidRPr="00A64E2E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08.02.2022</w:t>
      </w:r>
      <w:r w:rsidR="00E71F45">
        <w:rPr>
          <w:rFonts w:eastAsia="Calibri"/>
          <w:sz w:val="28"/>
          <w:szCs w:val="28"/>
          <w:lang w:eastAsia="en-US"/>
        </w:rPr>
        <w:t xml:space="preserve"> </w:t>
      </w:r>
      <w:r w:rsidR="00353356" w:rsidRPr="00A64E2E">
        <w:rPr>
          <w:rFonts w:eastAsia="Calibri"/>
          <w:sz w:val="28"/>
          <w:szCs w:val="28"/>
          <w:lang w:eastAsia="en-US"/>
        </w:rPr>
        <w:t>№_</w:t>
      </w:r>
      <w:r w:rsidRPr="005C0669">
        <w:rPr>
          <w:rFonts w:eastAsia="Calibri"/>
          <w:sz w:val="28"/>
          <w:szCs w:val="28"/>
          <w:lang w:eastAsia="en-US"/>
        </w:rPr>
        <w:t>СЭД-2022-299-01-01-05.С-61</w:t>
      </w:r>
      <w:bookmarkStart w:id="0" w:name="_GoBack"/>
      <w:bookmarkEnd w:id="0"/>
      <w:r w:rsidR="00353356" w:rsidRPr="00A64E2E">
        <w:rPr>
          <w:rFonts w:eastAsia="Calibri"/>
          <w:sz w:val="28"/>
          <w:szCs w:val="28"/>
          <w:lang w:eastAsia="en-US"/>
        </w:rPr>
        <w:t xml:space="preserve">_______________              </w:t>
      </w:r>
    </w:p>
    <w:p w14:paraId="19DAA36D" w14:textId="77777777" w:rsidR="00353356" w:rsidRDefault="00353356" w:rsidP="00353356">
      <w:pPr>
        <w:pStyle w:val="a6"/>
        <w:spacing w:after="0" w:line="240" w:lineRule="exact"/>
        <w:ind w:left="5529" w:hanging="5529"/>
        <w:jc w:val="right"/>
      </w:pPr>
      <w:r>
        <w:t xml:space="preserve"> </w:t>
      </w:r>
    </w:p>
    <w:p w14:paraId="73BC5F51" w14:textId="77777777" w:rsidR="00353356" w:rsidRPr="00A64E2E" w:rsidRDefault="00353356" w:rsidP="00E71F45">
      <w:pPr>
        <w:pStyle w:val="a6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A64E2E">
        <w:rPr>
          <w:rFonts w:eastAsia="Calibri"/>
          <w:b/>
          <w:sz w:val="28"/>
          <w:szCs w:val="28"/>
          <w:lang w:eastAsia="en-US"/>
        </w:rPr>
        <w:t>ДОРОЖНАЯ КАРТА</w:t>
      </w:r>
    </w:p>
    <w:p w14:paraId="1CA194A6" w14:textId="77777777" w:rsidR="00353356" w:rsidRPr="00A64E2E" w:rsidRDefault="00353356" w:rsidP="00353356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A64E2E">
        <w:rPr>
          <w:b/>
          <w:sz w:val="28"/>
          <w:szCs w:val="28"/>
        </w:rPr>
        <w:t>поддержки и развития добровольчества (волонтерства) в Пермском муниципальном районе на 202</w:t>
      </w:r>
      <w:r w:rsidR="004A78B9">
        <w:rPr>
          <w:b/>
          <w:sz w:val="28"/>
          <w:szCs w:val="28"/>
        </w:rPr>
        <w:t>2</w:t>
      </w:r>
      <w:r w:rsidRPr="00A64E2E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45"/>
        <w:gridCol w:w="1662"/>
        <w:gridCol w:w="2149"/>
        <w:gridCol w:w="3131"/>
        <w:gridCol w:w="2905"/>
      </w:tblGrid>
      <w:tr w:rsidR="00E71F45" w:rsidRPr="002D7C95" w14:paraId="58C2D8F6" w14:textId="77777777" w:rsidTr="00EE10EA">
        <w:trPr>
          <w:trHeight w:val="682"/>
        </w:trPr>
        <w:tc>
          <w:tcPr>
            <w:tcW w:w="0" w:type="auto"/>
            <w:shd w:val="clear" w:color="auto" w:fill="auto"/>
            <w:vAlign w:val="center"/>
          </w:tcPr>
          <w:p w14:paraId="7DD05F45" w14:textId="77777777" w:rsidR="00353356" w:rsidRPr="002D7C95" w:rsidRDefault="00353356" w:rsidP="00057C64">
            <w:pPr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№ п</w:t>
            </w:r>
            <w:r>
              <w:rPr>
                <w:b/>
                <w:color w:val="000000"/>
              </w:rPr>
              <w:t>/</w:t>
            </w:r>
            <w:r w:rsidRPr="002D7C95">
              <w:rPr>
                <w:b/>
                <w:color w:val="000000"/>
              </w:rPr>
              <w:t>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3D865" w14:textId="77777777" w:rsidR="00353356" w:rsidRPr="002D7C95" w:rsidRDefault="00353356" w:rsidP="00EE10EA">
            <w:pPr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Наименование показателя,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17E1E" w14:textId="77777777" w:rsidR="00353356" w:rsidRPr="002D7C95" w:rsidRDefault="00353356" w:rsidP="00EE10EA">
            <w:pPr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Дата проведения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04687" w14:textId="77777777" w:rsidR="00353356" w:rsidRPr="002D7C95" w:rsidRDefault="00353356" w:rsidP="00EE10EA">
            <w:pPr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E65A9" w14:textId="77777777" w:rsidR="00353356" w:rsidRPr="002D7C95" w:rsidRDefault="00353356" w:rsidP="00EE10EA">
            <w:pPr>
              <w:pStyle w:val="a6"/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Целевая аудитория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2EDC37" w14:textId="77777777" w:rsidR="00353356" w:rsidRPr="002D7C95" w:rsidRDefault="00353356" w:rsidP="00EE10EA">
            <w:pPr>
              <w:pStyle w:val="a6"/>
              <w:jc w:val="center"/>
              <w:rPr>
                <w:b/>
                <w:color w:val="000000"/>
              </w:rPr>
            </w:pPr>
            <w:r w:rsidRPr="002D7C95">
              <w:rPr>
                <w:b/>
                <w:color w:val="000000"/>
              </w:rPr>
              <w:t>Количественный показатель</w:t>
            </w:r>
          </w:p>
        </w:tc>
      </w:tr>
      <w:tr w:rsidR="00353356" w:rsidRPr="002D7C95" w14:paraId="0F1DFD4D" w14:textId="77777777" w:rsidTr="00EE10EA">
        <w:tc>
          <w:tcPr>
            <w:tcW w:w="0" w:type="auto"/>
            <w:gridSpan w:val="6"/>
            <w:shd w:val="clear" w:color="auto" w:fill="auto"/>
            <w:vAlign w:val="center"/>
          </w:tcPr>
          <w:p w14:paraId="460A2AEF" w14:textId="77777777" w:rsidR="00353356" w:rsidRPr="002D7C95" w:rsidRDefault="005D2374" w:rsidP="005D2374">
            <w:pPr>
              <w:jc w:val="center"/>
              <w:rPr>
                <w:b/>
                <w:bCs/>
                <w:color w:val="000000"/>
              </w:rPr>
            </w:pPr>
            <w:r w:rsidRPr="005D2374">
              <w:rPr>
                <w:b/>
                <w:bCs/>
                <w:color w:val="000000"/>
              </w:rPr>
              <w:t>Общая численност</w:t>
            </w:r>
            <w:r>
              <w:rPr>
                <w:b/>
                <w:bCs/>
                <w:color w:val="000000"/>
              </w:rPr>
              <w:t xml:space="preserve">ь жителей Пермского муниципального района, </w:t>
            </w:r>
            <w:r w:rsidRPr="005D2374">
              <w:rPr>
                <w:b/>
                <w:bCs/>
                <w:color w:val="000000"/>
              </w:rPr>
              <w:t>вовлеченных центрам</w:t>
            </w:r>
            <w:r>
              <w:rPr>
                <w:b/>
                <w:bCs/>
                <w:color w:val="000000"/>
              </w:rPr>
              <w:t xml:space="preserve">и (сообществами, объединениями) поддержки </w:t>
            </w:r>
            <w:r w:rsidRPr="005D2374">
              <w:rPr>
                <w:b/>
                <w:bCs/>
                <w:color w:val="000000"/>
              </w:rPr>
              <w:t>доброво</w:t>
            </w:r>
            <w:r>
              <w:rPr>
                <w:b/>
                <w:bCs/>
                <w:color w:val="000000"/>
              </w:rPr>
              <w:t xml:space="preserve">льчества (волонтерства) на базе </w:t>
            </w:r>
            <w:r w:rsidRPr="005D2374">
              <w:rPr>
                <w:b/>
                <w:bCs/>
                <w:color w:val="000000"/>
              </w:rPr>
              <w:t>образователь</w:t>
            </w:r>
            <w:r>
              <w:rPr>
                <w:b/>
                <w:bCs/>
                <w:color w:val="000000"/>
              </w:rPr>
              <w:t xml:space="preserve">ных организаций, некоммерческих </w:t>
            </w:r>
            <w:r w:rsidRPr="005D2374">
              <w:rPr>
                <w:b/>
                <w:bCs/>
                <w:color w:val="000000"/>
              </w:rPr>
              <w:t xml:space="preserve">организаций, </w:t>
            </w:r>
            <w:r>
              <w:rPr>
                <w:b/>
                <w:bCs/>
                <w:color w:val="000000"/>
              </w:rPr>
              <w:t xml:space="preserve">государственных и муниципальных </w:t>
            </w:r>
            <w:r w:rsidRPr="005D2374">
              <w:rPr>
                <w:b/>
                <w:bCs/>
                <w:color w:val="000000"/>
              </w:rPr>
              <w:t>учреждений, в</w:t>
            </w:r>
            <w:r>
              <w:rPr>
                <w:b/>
                <w:bCs/>
                <w:color w:val="000000"/>
              </w:rPr>
              <w:t xml:space="preserve"> добровольческую (волонтерскую) </w:t>
            </w:r>
            <w:r w:rsidRPr="005D2374">
              <w:rPr>
                <w:b/>
                <w:bCs/>
                <w:color w:val="000000"/>
              </w:rPr>
              <w:t>деятельность</w:t>
            </w:r>
            <w:r w:rsidR="00377C13">
              <w:rPr>
                <w:b/>
                <w:bCs/>
                <w:color w:val="000000"/>
              </w:rPr>
              <w:t xml:space="preserve"> – 18 800 человек</w:t>
            </w:r>
          </w:p>
        </w:tc>
      </w:tr>
      <w:tr w:rsidR="00E71F45" w:rsidRPr="002D7C95" w14:paraId="7A050247" w14:textId="77777777" w:rsidTr="00EE10EA">
        <w:tc>
          <w:tcPr>
            <w:tcW w:w="0" w:type="auto"/>
            <w:shd w:val="clear" w:color="auto" w:fill="auto"/>
            <w:vAlign w:val="center"/>
          </w:tcPr>
          <w:p w14:paraId="0C8B2AB9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2B414" w14:textId="77777777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>Деятельность волонтёрских отрядов на базе школ Пермского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337EF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5AF68" w14:textId="0C35295F" w:rsidR="005D2374" w:rsidRPr="002D7C95" w:rsidRDefault="00881BD8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="005D2374" w:rsidRPr="002D7C95">
              <w:rPr>
                <w:color w:val="000000"/>
              </w:rPr>
              <w:t xml:space="preserve">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6EB9F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Обучающиеся школ Пермского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9E724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250</w:t>
            </w:r>
            <w:r w:rsidRPr="002D7C95">
              <w:rPr>
                <w:color w:val="000000"/>
              </w:rPr>
              <w:t xml:space="preserve"> человек</w:t>
            </w:r>
          </w:p>
        </w:tc>
      </w:tr>
      <w:tr w:rsidR="00E71F45" w:rsidRPr="002D7C95" w14:paraId="3B85DD7B" w14:textId="77777777" w:rsidTr="00EE10EA">
        <w:tc>
          <w:tcPr>
            <w:tcW w:w="0" w:type="auto"/>
            <w:shd w:val="clear" w:color="auto" w:fill="auto"/>
            <w:vAlign w:val="center"/>
          </w:tcPr>
          <w:p w14:paraId="2D355275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9254C" w14:textId="77777777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>Вовлечение детей категории «группа риска СОП», СОП в волонтерское движение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8C9CD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2743F" w14:textId="5FE0D007" w:rsidR="005D2374" w:rsidRPr="002D7C95" w:rsidRDefault="00881BD8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2D7C95">
              <w:rPr>
                <w:color w:val="000000"/>
              </w:rPr>
              <w:t xml:space="preserve">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A26643" w14:textId="40DD202E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Обучающиеся школ Пермского района категори</w:t>
            </w:r>
            <w:r w:rsidR="00FF1A1E">
              <w:rPr>
                <w:color w:val="000000"/>
              </w:rPr>
              <w:t>и</w:t>
            </w:r>
            <w:r w:rsidRPr="002D7C95">
              <w:rPr>
                <w:color w:val="000000"/>
              </w:rPr>
              <w:t xml:space="preserve"> СОП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9E153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145 человек</w:t>
            </w:r>
          </w:p>
        </w:tc>
      </w:tr>
      <w:tr w:rsidR="00E71F45" w:rsidRPr="002D7C95" w14:paraId="552AEAEB" w14:textId="77777777" w:rsidTr="00EE10EA">
        <w:tc>
          <w:tcPr>
            <w:tcW w:w="0" w:type="auto"/>
            <w:shd w:val="clear" w:color="auto" w:fill="auto"/>
            <w:vAlign w:val="center"/>
          </w:tcPr>
          <w:p w14:paraId="198E9798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A68E1" w14:textId="77777777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>Награждение обучающихся, систематически осуществляющих волонтерскую деятельность, участвующих в добровольческих проектах на ежегодном районном мероприятии в апреле «Открытие года»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63E3B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E23A3" w14:textId="742813B0" w:rsidR="005D2374" w:rsidRPr="002D7C95" w:rsidRDefault="00881BD8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2D7C95">
              <w:rPr>
                <w:color w:val="000000"/>
              </w:rPr>
              <w:t xml:space="preserve">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A2BFB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Обучающиеся школ Пермского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6417C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3 человек</w:t>
            </w:r>
          </w:p>
        </w:tc>
      </w:tr>
      <w:tr w:rsidR="00E71F45" w:rsidRPr="002D7C95" w14:paraId="68B1FDDC" w14:textId="77777777" w:rsidTr="00EE10EA">
        <w:tc>
          <w:tcPr>
            <w:tcW w:w="0" w:type="auto"/>
            <w:shd w:val="clear" w:color="auto" w:fill="auto"/>
            <w:vAlign w:val="center"/>
          </w:tcPr>
          <w:p w14:paraId="6A830E0A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E7936" w14:textId="53C0D18D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Вовлечение детей в волонтерское движение через районные и краевые, всероссийские акции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День пожилого человека</w:t>
            </w:r>
            <w:r w:rsidR="00881BD8">
              <w:rPr>
                <w:color w:val="000000"/>
              </w:rPr>
              <w:t>»</w:t>
            </w:r>
            <w:r w:rsidRPr="002D7C95">
              <w:rPr>
                <w:color w:val="000000"/>
              </w:rPr>
              <w:t>, День инвалида</w:t>
            </w:r>
            <w:r w:rsidR="00881BD8">
              <w:rPr>
                <w:color w:val="000000"/>
              </w:rPr>
              <w:t>»</w:t>
            </w:r>
            <w:r w:rsidRPr="002D7C95">
              <w:rPr>
                <w:color w:val="000000"/>
              </w:rPr>
              <w:t xml:space="preserve">,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 xml:space="preserve">День матери, Акция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Добрые дела вместе</w:t>
            </w:r>
            <w:r w:rsidR="00881BD8">
              <w:rPr>
                <w:color w:val="000000"/>
              </w:rPr>
              <w:t>»</w:t>
            </w:r>
            <w:r w:rsidRPr="002D7C95">
              <w:rPr>
                <w:color w:val="000000"/>
              </w:rPr>
              <w:t xml:space="preserve"> и др.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CF5D1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F2DAA" w14:textId="45E4AFFF" w:rsidR="005D2374" w:rsidRPr="002D7C95" w:rsidRDefault="00881BD8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2D7C95">
              <w:rPr>
                <w:color w:val="000000"/>
              </w:rPr>
              <w:t xml:space="preserve">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7AB53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Обучающиеся школ Пермского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45D73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500 человек</w:t>
            </w:r>
          </w:p>
        </w:tc>
      </w:tr>
      <w:tr w:rsidR="00E71F45" w:rsidRPr="002D7C95" w14:paraId="35C2DF4D" w14:textId="77777777" w:rsidTr="00EE10EA">
        <w:tc>
          <w:tcPr>
            <w:tcW w:w="0" w:type="auto"/>
            <w:shd w:val="clear" w:color="auto" w:fill="auto"/>
            <w:vAlign w:val="center"/>
          </w:tcPr>
          <w:p w14:paraId="0F64CF25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B7956" w14:textId="19640836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Деятельность ресурсного центра развития добровольчества Пермского муниципального района </w:t>
            </w:r>
            <w:r w:rsidR="00881BD8">
              <w:rPr>
                <w:color w:val="000000"/>
              </w:rPr>
              <w:t>«</w:t>
            </w:r>
            <w:proofErr w:type="spellStart"/>
            <w:r w:rsidRPr="002D7C95">
              <w:rPr>
                <w:color w:val="000000"/>
              </w:rPr>
              <w:t>Доброштаб</w:t>
            </w:r>
            <w:proofErr w:type="spellEnd"/>
            <w:r w:rsidRPr="002D7C95">
              <w:rPr>
                <w:color w:val="000000"/>
              </w:rPr>
              <w:t xml:space="preserve"> </w:t>
            </w:r>
            <w:r w:rsidR="00881BD8">
              <w:rPr>
                <w:color w:val="000000"/>
              </w:rPr>
              <w:lastRenderedPageBreak/>
              <w:t>«</w:t>
            </w:r>
            <w:r w:rsidRPr="002D7C95">
              <w:rPr>
                <w:color w:val="000000"/>
              </w:rPr>
              <w:t>Твое время</w:t>
            </w:r>
            <w:r w:rsidR="00881BD8"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AA93E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B708F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A1144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52615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500 человек</w:t>
            </w:r>
          </w:p>
        </w:tc>
      </w:tr>
      <w:tr w:rsidR="00E71F45" w:rsidRPr="002D7C95" w14:paraId="17FA941B" w14:textId="77777777" w:rsidTr="00EE10EA">
        <w:tc>
          <w:tcPr>
            <w:tcW w:w="0" w:type="auto"/>
            <w:shd w:val="clear" w:color="auto" w:fill="auto"/>
            <w:vAlign w:val="center"/>
          </w:tcPr>
          <w:p w14:paraId="0FFD6790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AC9F2" w14:textId="77777777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>Участие во Всероссийской форумной кампании (смены связанные с добровольчеством)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1F919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DDFB1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B5834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380A2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 xml:space="preserve"> человек</w:t>
            </w:r>
          </w:p>
        </w:tc>
      </w:tr>
      <w:tr w:rsidR="00E71F45" w:rsidRPr="002D7C95" w14:paraId="0CD0AE19" w14:textId="77777777" w:rsidTr="00EE10EA">
        <w:tc>
          <w:tcPr>
            <w:tcW w:w="0" w:type="auto"/>
            <w:shd w:val="clear" w:color="auto" w:fill="auto"/>
            <w:vAlign w:val="center"/>
          </w:tcPr>
          <w:p w14:paraId="03108DB4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8E737" w14:textId="1A2CEC33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Деятельность клуба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Мы вместе</w:t>
            </w:r>
            <w:r w:rsidR="00881BD8"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B04FF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B7737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944E2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46C04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100</w:t>
            </w:r>
            <w:r w:rsidRPr="002D7C95">
              <w:rPr>
                <w:color w:val="000000"/>
              </w:rPr>
              <w:t xml:space="preserve"> человек</w:t>
            </w:r>
          </w:p>
        </w:tc>
      </w:tr>
      <w:tr w:rsidR="00E71F45" w:rsidRPr="002D7C95" w14:paraId="44ABE4CA" w14:textId="77777777" w:rsidTr="00EE10EA">
        <w:tc>
          <w:tcPr>
            <w:tcW w:w="0" w:type="auto"/>
            <w:shd w:val="clear" w:color="auto" w:fill="auto"/>
            <w:vAlign w:val="center"/>
          </w:tcPr>
          <w:p w14:paraId="3CB3A3FD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6EF82" w14:textId="77777777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>Проведение добровольческих акций экологической направленности (посадка деревьев, зеленый марафон, проведение субботников)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F3CD2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D2206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F22F0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C141A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30</w:t>
            </w:r>
            <w:r w:rsidRPr="002D7C95">
              <w:rPr>
                <w:color w:val="000000"/>
              </w:rPr>
              <w:t>00 человек</w:t>
            </w:r>
          </w:p>
        </w:tc>
      </w:tr>
      <w:tr w:rsidR="00E71F45" w:rsidRPr="002D7C95" w14:paraId="10A40DD8" w14:textId="77777777" w:rsidTr="00EE10EA">
        <w:tc>
          <w:tcPr>
            <w:tcW w:w="0" w:type="auto"/>
            <w:shd w:val="clear" w:color="auto" w:fill="auto"/>
            <w:vAlign w:val="center"/>
          </w:tcPr>
          <w:p w14:paraId="1174EDD5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4ACB1" w14:textId="77777777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>Проведение добровольческих акций патриотической направленности (Блокадный хлеб, Свеча памяти, Голубь мира, Бессмертный полк, Георгиевская лента, триколор и т.д.)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1D17F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EF51D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E3CAA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A2B82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2</w:t>
            </w:r>
            <w:r w:rsidRPr="002D7C95">
              <w:rPr>
                <w:color w:val="000000"/>
              </w:rPr>
              <w:t>000 человек</w:t>
            </w:r>
          </w:p>
        </w:tc>
      </w:tr>
      <w:tr w:rsidR="00E71F45" w:rsidRPr="002D7C95" w14:paraId="2885768A" w14:textId="77777777" w:rsidTr="00EE10EA">
        <w:tc>
          <w:tcPr>
            <w:tcW w:w="0" w:type="auto"/>
            <w:shd w:val="clear" w:color="auto" w:fill="auto"/>
            <w:vAlign w:val="center"/>
          </w:tcPr>
          <w:p w14:paraId="00B3D55D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D059D" w14:textId="77777777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>Проведение добровольческих акций по ЗОЖ (День донора, День отказа от курения, Стоп ВИЧ/СПИД, Будь здоров и другие, Добро в село, Здоровье через поколение)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D0DB0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2DA03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288B5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36137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3</w:t>
            </w:r>
            <w:r w:rsidRPr="002D7C95">
              <w:rPr>
                <w:color w:val="000000"/>
              </w:rPr>
              <w:t>000 человек</w:t>
            </w:r>
          </w:p>
        </w:tc>
      </w:tr>
      <w:tr w:rsidR="00E71F45" w:rsidRPr="002D7C95" w14:paraId="4E9AE807" w14:textId="77777777" w:rsidTr="00EE10EA">
        <w:tc>
          <w:tcPr>
            <w:tcW w:w="0" w:type="auto"/>
            <w:shd w:val="clear" w:color="auto" w:fill="auto"/>
            <w:vAlign w:val="center"/>
          </w:tcPr>
          <w:p w14:paraId="232153C4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7528E" w14:textId="77777777" w:rsidR="005D2374" w:rsidRPr="002D7C95" w:rsidRDefault="005D2374" w:rsidP="005D2374">
            <w:pPr>
              <w:rPr>
                <w:color w:val="000000"/>
              </w:rPr>
            </w:pPr>
            <w:r>
              <w:rPr>
                <w:color w:val="000000"/>
              </w:rPr>
              <w:t>Организация событийного волонтерства (волонтерская деятельность на мероприятиях муниципального, регионально масштаба)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6EEF2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9A031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 «ЦРКМС», УКМС,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34F52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6B643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4000 человек</w:t>
            </w:r>
          </w:p>
        </w:tc>
      </w:tr>
      <w:tr w:rsidR="00E71F45" w:rsidRPr="002D7C95" w14:paraId="1F81A2F3" w14:textId="77777777" w:rsidTr="00EE10EA">
        <w:tc>
          <w:tcPr>
            <w:tcW w:w="0" w:type="auto"/>
            <w:shd w:val="clear" w:color="auto" w:fill="auto"/>
            <w:vAlign w:val="center"/>
          </w:tcPr>
          <w:p w14:paraId="27C43D85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8DD27" w14:textId="77777777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>Проведение акций социальной направленности (Чистые окна, десант помощи  и т.д.)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8DFBB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BFC79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 «ЦРКМС», УКМС,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18B64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D6893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300 человек</w:t>
            </w:r>
          </w:p>
        </w:tc>
      </w:tr>
      <w:tr w:rsidR="00E71F45" w:rsidRPr="002D7C95" w14:paraId="5EAE33B1" w14:textId="77777777" w:rsidTr="00EE10EA">
        <w:tc>
          <w:tcPr>
            <w:tcW w:w="0" w:type="auto"/>
            <w:shd w:val="clear" w:color="auto" w:fill="auto"/>
            <w:vAlign w:val="center"/>
          </w:tcPr>
          <w:p w14:paraId="4B550C0F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C75BE" w14:textId="77777777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>Школа (слет) волонтеров Пермского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DA8C8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0C151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53743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Молодежь от 14 до 3</w:t>
            </w:r>
            <w:r>
              <w:rPr>
                <w:color w:val="000000"/>
              </w:rPr>
              <w:t xml:space="preserve">5 </w:t>
            </w:r>
            <w:r w:rsidRPr="002D7C95">
              <w:rPr>
                <w:color w:val="000000"/>
              </w:rPr>
              <w:t>лет, в том числе серебряные волонтеры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5E27B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15</w:t>
            </w:r>
            <w:r w:rsidRPr="002D7C95">
              <w:rPr>
                <w:color w:val="000000"/>
              </w:rPr>
              <w:t>0 человек</w:t>
            </w:r>
          </w:p>
        </w:tc>
      </w:tr>
      <w:tr w:rsidR="00E71F45" w:rsidRPr="002D7C95" w14:paraId="66606F75" w14:textId="77777777" w:rsidTr="00EE10EA">
        <w:tc>
          <w:tcPr>
            <w:tcW w:w="0" w:type="auto"/>
            <w:shd w:val="clear" w:color="auto" w:fill="auto"/>
            <w:vAlign w:val="center"/>
          </w:tcPr>
          <w:p w14:paraId="5C01F12E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E506B" w14:textId="2AFAF736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Организация площадок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Диалог на равных</w:t>
            </w:r>
            <w:r w:rsidR="00881BD8">
              <w:rPr>
                <w:color w:val="000000"/>
              </w:rPr>
              <w:t>»</w:t>
            </w:r>
            <w:r w:rsidRPr="002D7C95">
              <w:rPr>
                <w:color w:val="000000"/>
              </w:rPr>
              <w:t xml:space="preserve"> (в том числе о </w:t>
            </w:r>
            <w:r w:rsidRPr="002D7C95">
              <w:rPr>
                <w:color w:val="000000"/>
              </w:rPr>
              <w:lastRenderedPageBreak/>
              <w:t>добровольчестве и волонтерстве)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0097D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8DA7A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23A88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C66CC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1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>0 человек</w:t>
            </w:r>
          </w:p>
        </w:tc>
      </w:tr>
      <w:tr w:rsidR="00E71F45" w:rsidRPr="002D7C95" w14:paraId="5D699A2E" w14:textId="77777777" w:rsidTr="00EE10EA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14:paraId="1CA0C30F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7CAF9" w14:textId="77777777" w:rsidR="005D2374" w:rsidRPr="002D7C95" w:rsidRDefault="005D2374" w:rsidP="005D2374">
            <w:pPr>
              <w:rPr>
                <w:color w:val="000000"/>
              </w:rPr>
            </w:pPr>
            <w:r w:rsidRPr="002D7C95">
              <w:rPr>
                <w:color w:val="000000"/>
              </w:rPr>
              <w:t>Всероссийский день заботы о памятниках культуры и истории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298F5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Апрель 202</w:t>
            </w:r>
            <w:r>
              <w:rPr>
                <w:color w:val="000000"/>
              </w:rPr>
              <w:t>2</w:t>
            </w:r>
            <w:r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2DB6C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8B810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A4B5A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>0 человек</w:t>
            </w:r>
          </w:p>
        </w:tc>
      </w:tr>
      <w:tr w:rsidR="00E71F45" w:rsidRPr="002D7C95" w14:paraId="7C0A99E0" w14:textId="77777777" w:rsidTr="00EE10EA">
        <w:tc>
          <w:tcPr>
            <w:tcW w:w="0" w:type="auto"/>
            <w:shd w:val="clear" w:color="auto" w:fill="auto"/>
            <w:vAlign w:val="center"/>
          </w:tcPr>
          <w:p w14:paraId="374CB26D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5BFAA" w14:textId="77777777" w:rsidR="005D2374" w:rsidRPr="002D7C95" w:rsidRDefault="005D2374" w:rsidP="005D2374">
            <w:pPr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трудовых отрядов Главы администрации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69BDA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  <w:r w:rsidRPr="002D7C95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2</w:t>
            </w:r>
            <w:r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5AB6C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E3509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Учащиеся общеобразовательных школ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57C33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1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>0 человек</w:t>
            </w:r>
          </w:p>
        </w:tc>
      </w:tr>
      <w:tr w:rsidR="00E71F45" w:rsidRPr="002D7C95" w14:paraId="7E939F1A" w14:textId="77777777" w:rsidTr="00EE10EA">
        <w:tc>
          <w:tcPr>
            <w:tcW w:w="0" w:type="auto"/>
            <w:shd w:val="clear" w:color="auto" w:fill="auto"/>
            <w:vAlign w:val="center"/>
          </w:tcPr>
          <w:p w14:paraId="3DBE0F0D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4361F" w14:textId="77777777" w:rsidR="005D2374" w:rsidRDefault="005D2374" w:rsidP="005D2374">
            <w:pPr>
              <w:rPr>
                <w:color w:val="000000"/>
              </w:rPr>
            </w:pPr>
            <w:r>
              <w:rPr>
                <w:color w:val="000000"/>
              </w:rPr>
              <w:t>Районный День детства в рамках проекта «Добрые истории»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D1948" w14:textId="77777777" w:rsidR="005D2374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июня 2022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FA6B7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B7FDD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522C5" w14:textId="77777777" w:rsidR="005D2374" w:rsidRPr="002D7C95" w:rsidRDefault="005D2374" w:rsidP="005D2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 человек</w:t>
            </w:r>
          </w:p>
        </w:tc>
      </w:tr>
      <w:tr w:rsidR="00E71F45" w:rsidRPr="002D7C95" w14:paraId="0569CCC5" w14:textId="77777777" w:rsidTr="00EE10EA">
        <w:tc>
          <w:tcPr>
            <w:tcW w:w="0" w:type="auto"/>
            <w:shd w:val="clear" w:color="auto" w:fill="auto"/>
            <w:vAlign w:val="center"/>
          </w:tcPr>
          <w:p w14:paraId="004BA9DA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FB7FB" w14:textId="77777777" w:rsidR="00EF7FD8" w:rsidRDefault="00EF7FD8" w:rsidP="00EF7FD8">
            <w:pPr>
              <w:rPr>
                <w:color w:val="000000"/>
              </w:rPr>
            </w:pPr>
            <w:r>
              <w:rPr>
                <w:color w:val="000000"/>
              </w:rPr>
              <w:t>Участие в образовательном форуме «Твое время»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20355" w14:textId="77777777" w:rsidR="00EF7FD8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Апрель, 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6B25D" w14:textId="77777777" w:rsidR="00EF7FD8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УКМС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57580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Молодежь от 14 до 3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96F90" w14:textId="77777777" w:rsidR="00EF7FD8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300 человек</w:t>
            </w:r>
          </w:p>
        </w:tc>
      </w:tr>
      <w:tr w:rsidR="00E71F45" w:rsidRPr="002D7C95" w14:paraId="3338A18F" w14:textId="77777777" w:rsidTr="00EE10EA">
        <w:tc>
          <w:tcPr>
            <w:tcW w:w="0" w:type="auto"/>
            <w:shd w:val="clear" w:color="auto" w:fill="auto"/>
            <w:vAlign w:val="center"/>
          </w:tcPr>
          <w:p w14:paraId="46E152C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21C8C" w14:textId="77777777" w:rsidR="00EF7FD8" w:rsidRPr="002D7C95" w:rsidRDefault="00EF7FD8" w:rsidP="00EF7FD8">
            <w:pPr>
              <w:rPr>
                <w:color w:val="000000"/>
              </w:rPr>
            </w:pPr>
            <w:r>
              <w:rPr>
                <w:color w:val="000000"/>
              </w:rPr>
              <w:t>Участие в инициативе «Волонтеры Прикамья»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E08CB" w14:textId="306A7A4C" w:rsidR="00EF7FD8" w:rsidRPr="002D7C95" w:rsidRDefault="00E71F45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Октябрь – </w:t>
            </w:r>
            <w:r w:rsidR="00EF7FD8" w:rsidRPr="002D7C95">
              <w:rPr>
                <w:color w:val="000000"/>
              </w:rPr>
              <w:t>ноябрь 202</w:t>
            </w:r>
            <w:r w:rsidR="00EF7FD8">
              <w:rPr>
                <w:color w:val="000000"/>
              </w:rPr>
              <w:t>2</w:t>
            </w:r>
            <w:r w:rsidR="00EF7FD8"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416B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8EC9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9ED13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</w:t>
            </w:r>
            <w:r w:rsidRPr="002D7C95">
              <w:rPr>
                <w:color w:val="000000"/>
              </w:rPr>
              <w:t xml:space="preserve"> человек</w:t>
            </w:r>
            <w:r>
              <w:rPr>
                <w:color w:val="000000"/>
              </w:rPr>
              <w:t>а</w:t>
            </w:r>
          </w:p>
        </w:tc>
      </w:tr>
      <w:tr w:rsidR="00E71F45" w:rsidRPr="002D7C95" w14:paraId="4DFF3A6F" w14:textId="77777777" w:rsidTr="00EE10EA">
        <w:tc>
          <w:tcPr>
            <w:tcW w:w="0" w:type="auto"/>
            <w:shd w:val="clear" w:color="auto" w:fill="auto"/>
            <w:vAlign w:val="center"/>
          </w:tcPr>
          <w:p w14:paraId="1E9AB282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EEA9D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>Участие в международном форуме добровольцев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B4427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Ноябрь 202</w:t>
            </w:r>
            <w:r>
              <w:rPr>
                <w:color w:val="000000"/>
              </w:rPr>
              <w:t>2</w:t>
            </w:r>
            <w:r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27212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EF793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Жители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CB6D7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5 человек подали заявку</w:t>
            </w:r>
          </w:p>
        </w:tc>
      </w:tr>
      <w:tr w:rsidR="00E71F45" w:rsidRPr="002D7C95" w14:paraId="473D5B7E" w14:textId="77777777" w:rsidTr="00EE10EA">
        <w:tc>
          <w:tcPr>
            <w:tcW w:w="0" w:type="auto"/>
            <w:shd w:val="clear" w:color="auto" w:fill="auto"/>
            <w:vAlign w:val="center"/>
          </w:tcPr>
          <w:p w14:paraId="5371967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6C493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>Акция «Добрые уроки» приуроченная к Международному дню добровольцев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017B6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Декабрь 202</w:t>
            </w:r>
            <w:r>
              <w:rPr>
                <w:color w:val="000000"/>
              </w:rPr>
              <w:t>2</w:t>
            </w:r>
            <w:r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A98EE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9A6F3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Учащиеся общеобразовательных школ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66C81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3000 человек</w:t>
            </w:r>
          </w:p>
        </w:tc>
      </w:tr>
      <w:tr w:rsidR="00E71F45" w:rsidRPr="002D7C95" w14:paraId="4E795AC8" w14:textId="77777777" w:rsidTr="00EE10EA">
        <w:tc>
          <w:tcPr>
            <w:tcW w:w="0" w:type="auto"/>
            <w:shd w:val="clear" w:color="auto" w:fill="auto"/>
            <w:vAlign w:val="center"/>
          </w:tcPr>
          <w:p w14:paraId="17EBC752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A4066" w14:textId="109437B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Премия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Твое время - время быть волонтером</w:t>
            </w:r>
            <w:r w:rsidR="00881BD8"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557F3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Декабрь 202</w:t>
            </w:r>
            <w:r>
              <w:rPr>
                <w:color w:val="000000"/>
              </w:rPr>
              <w:t>2</w:t>
            </w:r>
            <w:r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C0FBF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4DFA3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Молодежь от 14 до 3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 xml:space="preserve"> лет, в том числе серебряные волонтеры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45478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50 человек</w:t>
            </w:r>
          </w:p>
        </w:tc>
      </w:tr>
      <w:tr w:rsidR="00E71F45" w:rsidRPr="002D7C95" w14:paraId="0217ED22" w14:textId="77777777" w:rsidTr="00EE10EA">
        <w:tc>
          <w:tcPr>
            <w:tcW w:w="0" w:type="auto"/>
            <w:shd w:val="clear" w:color="auto" w:fill="auto"/>
            <w:vAlign w:val="center"/>
          </w:tcPr>
          <w:p w14:paraId="209C86AC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72A0F" w14:textId="6AE7E995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Развитие проектного творчества в рамках детальность проектного офиса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Твое время</w:t>
            </w:r>
            <w:r w:rsidR="00881BD8">
              <w:rPr>
                <w:color w:val="000000"/>
              </w:rPr>
              <w:t>»</w:t>
            </w:r>
            <w:r w:rsidRPr="002D7C95">
              <w:rPr>
                <w:color w:val="000000"/>
              </w:rPr>
              <w:t xml:space="preserve"> (цикл мероприятий: проведение Акселератора проектов, конвейера проектов, школа социального проектирования)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5566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11FF6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3F915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Молодежь от 14 до 3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776DF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400 человек</w:t>
            </w:r>
          </w:p>
        </w:tc>
      </w:tr>
      <w:tr w:rsidR="00E71F45" w:rsidRPr="002D7C95" w14:paraId="1525187D" w14:textId="77777777" w:rsidTr="00EE10EA">
        <w:tc>
          <w:tcPr>
            <w:tcW w:w="0" w:type="auto"/>
            <w:shd w:val="clear" w:color="auto" w:fill="auto"/>
            <w:vAlign w:val="center"/>
          </w:tcPr>
          <w:p w14:paraId="6AF0D398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253EF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>Патриотические акции (Вальс Победы, Фронтовые бригады, песни Победы, литература Победы и др.)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ABDB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D9AD4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9A66E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Молодежь от 14 до 35</w:t>
            </w:r>
            <w:r w:rsidRPr="002D7C95"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2CDFC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 1500 человек</w:t>
            </w:r>
          </w:p>
        </w:tc>
      </w:tr>
      <w:tr w:rsidR="00E71F45" w:rsidRPr="002D7C95" w14:paraId="4A1A7A73" w14:textId="77777777" w:rsidTr="00EE10EA">
        <w:tc>
          <w:tcPr>
            <w:tcW w:w="0" w:type="auto"/>
            <w:shd w:val="clear" w:color="auto" w:fill="auto"/>
            <w:vAlign w:val="center"/>
          </w:tcPr>
          <w:p w14:paraId="4B292204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ACC8C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>Деятельность волонтерских сообществ (организация и проведение мероприятий)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5C936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4F8DA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BB409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Молодежь от 14 до 35</w:t>
            </w:r>
            <w:r w:rsidRPr="002D7C95"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6AC3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500 человек</w:t>
            </w:r>
          </w:p>
        </w:tc>
      </w:tr>
      <w:tr w:rsidR="00E71F45" w:rsidRPr="002D7C95" w14:paraId="62C11450" w14:textId="77777777" w:rsidTr="00EE10EA">
        <w:tc>
          <w:tcPr>
            <w:tcW w:w="0" w:type="auto"/>
            <w:shd w:val="clear" w:color="auto" w:fill="auto"/>
            <w:vAlign w:val="center"/>
          </w:tcPr>
          <w:p w14:paraId="74D862E5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6D238" w14:textId="0A8E8C88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>Конкурс социальных и культурны</w:t>
            </w:r>
            <w:r>
              <w:rPr>
                <w:color w:val="000000"/>
              </w:rPr>
              <w:t>х</w:t>
            </w:r>
            <w:r w:rsidRPr="002D7C95">
              <w:rPr>
                <w:color w:val="000000"/>
              </w:rPr>
              <w:t xml:space="preserve"> </w:t>
            </w:r>
            <w:r w:rsidRPr="002D7C95">
              <w:rPr>
                <w:color w:val="000000"/>
              </w:rPr>
              <w:lastRenderedPageBreak/>
              <w:t xml:space="preserve">инициатив ПАО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Лукойл</w:t>
            </w:r>
            <w:r w:rsidR="00881BD8"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B7EE5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lastRenderedPageBreak/>
              <w:t xml:space="preserve">В течение </w:t>
            </w:r>
            <w:r w:rsidRPr="002D7C95">
              <w:rPr>
                <w:color w:val="000000"/>
              </w:rPr>
              <w:lastRenderedPageBreak/>
              <w:t>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FD4C9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2E255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Молодежь от 14 до 3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1C360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3</w:t>
            </w:r>
            <w:r w:rsidRPr="002D7C95">
              <w:rPr>
                <w:color w:val="000000"/>
              </w:rPr>
              <w:t>0</w:t>
            </w:r>
          </w:p>
        </w:tc>
      </w:tr>
      <w:tr w:rsidR="00E71F45" w:rsidRPr="002D7C95" w14:paraId="0BD9ABCE" w14:textId="77777777" w:rsidTr="00EE10EA">
        <w:tc>
          <w:tcPr>
            <w:tcW w:w="0" w:type="auto"/>
            <w:shd w:val="clear" w:color="auto" w:fill="auto"/>
            <w:vAlign w:val="center"/>
          </w:tcPr>
          <w:p w14:paraId="2435241F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771AF" w14:textId="4AB75E85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Конкурс социальных и культурных проектов Пермского муниципального района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Твое время</w:t>
            </w:r>
            <w:r w:rsidR="00881BD8"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117C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AC30E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9B0A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Молодежь от 14 до 3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BA65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</w:t>
            </w:r>
            <w:r w:rsidRPr="002D7C95">
              <w:rPr>
                <w:color w:val="000000"/>
              </w:rPr>
              <w:t>0</w:t>
            </w:r>
          </w:p>
        </w:tc>
      </w:tr>
      <w:tr w:rsidR="00E71F45" w:rsidRPr="002D7C95" w14:paraId="23017930" w14:textId="77777777" w:rsidTr="00EE10EA">
        <w:tc>
          <w:tcPr>
            <w:tcW w:w="0" w:type="auto"/>
            <w:shd w:val="clear" w:color="auto" w:fill="auto"/>
            <w:vAlign w:val="center"/>
          </w:tcPr>
          <w:p w14:paraId="38A0C0E6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500D7" w14:textId="2AB802DD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Конкурс для физических лиц ФАДМ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Росмолодежь</w:t>
            </w:r>
            <w:r w:rsidR="00881BD8"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DDDF1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C85C57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B3DC3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Молодежь от 14 до 3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D389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</w:t>
            </w:r>
            <w:r w:rsidRPr="002D7C95">
              <w:rPr>
                <w:color w:val="000000"/>
              </w:rPr>
              <w:t xml:space="preserve"> заявок</w:t>
            </w:r>
          </w:p>
        </w:tc>
      </w:tr>
      <w:tr w:rsidR="00E71F45" w:rsidRPr="002D7C95" w14:paraId="522CEF2B" w14:textId="77777777" w:rsidTr="00EE10EA">
        <w:tc>
          <w:tcPr>
            <w:tcW w:w="0" w:type="auto"/>
            <w:shd w:val="clear" w:color="auto" w:fill="auto"/>
            <w:vAlign w:val="center"/>
          </w:tcPr>
          <w:p w14:paraId="0A92E90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35D8E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>Проведение ежегодного конкурса социально-значимых проектов «Поколение твоего времени». Номинация «Твори добро»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28F584" w14:textId="70DA42C3" w:rsidR="00EF7FD8" w:rsidRPr="002D7C95" w:rsidRDefault="00E71F45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– </w:t>
            </w:r>
            <w:r w:rsidR="00EF7FD8" w:rsidRPr="002D7C95">
              <w:rPr>
                <w:color w:val="000000"/>
              </w:rPr>
              <w:t>март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F9620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F4D46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Обучающиеся школ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455D1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15</w:t>
            </w:r>
          </w:p>
        </w:tc>
      </w:tr>
      <w:tr w:rsidR="00E71F45" w:rsidRPr="002D7C95" w14:paraId="7365C4BA" w14:textId="77777777" w:rsidTr="00EE10EA">
        <w:tc>
          <w:tcPr>
            <w:tcW w:w="0" w:type="auto"/>
            <w:shd w:val="clear" w:color="auto" w:fill="auto"/>
            <w:vAlign w:val="center"/>
          </w:tcPr>
          <w:p w14:paraId="20E01FF6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6E3F4" w14:textId="0879A335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Молодежный образовательный форум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Твое время</w:t>
            </w:r>
            <w:r w:rsidR="00881BD8">
              <w:rPr>
                <w:color w:val="000000"/>
              </w:rPr>
              <w:t>»</w:t>
            </w:r>
            <w:r w:rsidRPr="002D7C95">
              <w:rPr>
                <w:color w:val="000000"/>
              </w:rPr>
              <w:t xml:space="preserve"> (творческие мастер-классы)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3DB56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Октябрь 202</w:t>
            </w:r>
            <w:r>
              <w:rPr>
                <w:color w:val="000000"/>
              </w:rPr>
              <w:t>2</w:t>
            </w:r>
            <w:r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247F5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F7A6A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Молодежь от 14 до 3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80A74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100 человек</w:t>
            </w:r>
          </w:p>
        </w:tc>
      </w:tr>
      <w:tr w:rsidR="00E71F45" w:rsidRPr="002D7C95" w14:paraId="034E0053" w14:textId="77777777" w:rsidTr="00EE10EA">
        <w:tc>
          <w:tcPr>
            <w:tcW w:w="0" w:type="auto"/>
            <w:shd w:val="clear" w:color="auto" w:fill="auto"/>
            <w:vAlign w:val="center"/>
          </w:tcPr>
          <w:p w14:paraId="22390371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5C0E0" w14:textId="3EBFD020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Ежегодная молодежная премия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Будущее начинается сегодня</w:t>
            </w:r>
            <w:r w:rsidR="00881BD8"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04F50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2022</w:t>
            </w:r>
            <w:r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96C28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7157A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Молодежь от 14 до 3</w:t>
            </w:r>
            <w:r>
              <w:rPr>
                <w:color w:val="000000"/>
              </w:rPr>
              <w:t>5</w:t>
            </w:r>
            <w:r w:rsidRPr="002D7C95">
              <w:rPr>
                <w:color w:val="00000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FB84C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300 человек</w:t>
            </w:r>
          </w:p>
        </w:tc>
      </w:tr>
      <w:tr w:rsidR="00EF7FD8" w:rsidRPr="002D7C95" w14:paraId="5A35A600" w14:textId="77777777" w:rsidTr="00EE10EA">
        <w:tc>
          <w:tcPr>
            <w:tcW w:w="0" w:type="auto"/>
            <w:gridSpan w:val="6"/>
            <w:shd w:val="clear" w:color="auto" w:fill="auto"/>
            <w:vAlign w:val="center"/>
          </w:tcPr>
          <w:p w14:paraId="626F12EB" w14:textId="77777777" w:rsidR="00EF7FD8" w:rsidRPr="002D7C95" w:rsidRDefault="00EF7FD8" w:rsidP="00EF7FD8">
            <w:pPr>
              <w:jc w:val="center"/>
              <w:rPr>
                <w:b/>
                <w:bCs/>
                <w:color w:val="000000"/>
              </w:rPr>
            </w:pPr>
            <w:r w:rsidRPr="002D7C95">
              <w:rPr>
                <w:b/>
                <w:bCs/>
                <w:color w:val="000000"/>
              </w:rPr>
              <w:t>Развитие инфраструктуры добровольчества</w:t>
            </w:r>
          </w:p>
        </w:tc>
      </w:tr>
      <w:tr w:rsidR="00E71F45" w:rsidRPr="002D7C95" w14:paraId="5EEF472E" w14:textId="77777777" w:rsidTr="00EE10EA">
        <w:tc>
          <w:tcPr>
            <w:tcW w:w="0" w:type="auto"/>
            <w:shd w:val="clear" w:color="auto" w:fill="auto"/>
            <w:vAlign w:val="center"/>
          </w:tcPr>
          <w:p w14:paraId="572E3CA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A50D4" w14:textId="7086C176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Участие во Всероссийском конкурсе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Молоды душой</w:t>
            </w:r>
            <w:r w:rsidR="00881BD8"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B8D4A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8132C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436CF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Волонтеры и волонтерские сообщества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7630A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1 заявки</w:t>
            </w:r>
          </w:p>
        </w:tc>
      </w:tr>
      <w:tr w:rsidR="00E71F45" w:rsidRPr="002D7C95" w14:paraId="3F4F5BDE" w14:textId="77777777" w:rsidTr="00EE10EA">
        <w:tc>
          <w:tcPr>
            <w:tcW w:w="0" w:type="auto"/>
            <w:shd w:val="clear" w:color="auto" w:fill="auto"/>
            <w:vAlign w:val="center"/>
          </w:tcPr>
          <w:p w14:paraId="1C8A93A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FC670" w14:textId="02274074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Создание отделений Ресурсного центра развития добровольчества Пермского муниципального района на базе </w:t>
            </w:r>
            <w:r>
              <w:rPr>
                <w:color w:val="000000"/>
              </w:rPr>
              <w:t>МАУ</w:t>
            </w:r>
            <w:r w:rsidRPr="002D7C95">
              <w:rPr>
                <w:color w:val="000000"/>
              </w:rPr>
              <w:t xml:space="preserve"> </w:t>
            </w:r>
            <w:r w:rsidR="00881BD8">
              <w:rPr>
                <w:color w:val="000000"/>
              </w:rPr>
              <w:t>«</w:t>
            </w:r>
            <w:r>
              <w:rPr>
                <w:color w:val="000000"/>
              </w:rPr>
              <w:t>Центр развития культуры молодежи и спорта</w:t>
            </w:r>
            <w:r w:rsidR="00881BD8">
              <w:rPr>
                <w:color w:val="000000"/>
              </w:rPr>
              <w:t>»</w:t>
            </w:r>
            <w:r w:rsidRPr="002D7C95">
              <w:rPr>
                <w:color w:val="000000"/>
              </w:rPr>
              <w:t xml:space="preserve"> на территориях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C7CD3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D5EBA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7E8A0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Волонтеры и волонтерские сообщества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420E8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2-х</w:t>
            </w:r>
            <w:r w:rsidRPr="002D7C95">
              <w:rPr>
                <w:color w:val="000000"/>
              </w:rPr>
              <w:t xml:space="preserve"> отделений</w:t>
            </w:r>
          </w:p>
        </w:tc>
      </w:tr>
      <w:tr w:rsidR="00E71F45" w:rsidRPr="002D7C95" w14:paraId="2BDBFDDB" w14:textId="77777777" w:rsidTr="00EE10EA">
        <w:tc>
          <w:tcPr>
            <w:tcW w:w="0" w:type="auto"/>
            <w:shd w:val="clear" w:color="auto" w:fill="auto"/>
            <w:vAlign w:val="center"/>
          </w:tcPr>
          <w:p w14:paraId="62842997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C6CD0" w14:textId="21A8FD69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Создание единой методической </w:t>
            </w:r>
            <w:r w:rsidR="00881BD8">
              <w:rPr>
                <w:color w:val="000000"/>
              </w:rPr>
              <w:t>«</w:t>
            </w:r>
            <w:r>
              <w:rPr>
                <w:color w:val="000000"/>
              </w:rPr>
              <w:t>Б</w:t>
            </w:r>
            <w:r w:rsidRPr="002D7C95">
              <w:rPr>
                <w:color w:val="000000"/>
              </w:rPr>
              <w:t>азы знаний</w:t>
            </w:r>
            <w:r w:rsidR="00881BD8">
              <w:rPr>
                <w:color w:val="000000"/>
              </w:rPr>
              <w:t>»</w:t>
            </w:r>
            <w:r w:rsidRPr="002D7C95">
              <w:rPr>
                <w:color w:val="000000"/>
              </w:rPr>
              <w:t xml:space="preserve"> материалов в сфере добровольчества (социальных практик)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70AB4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202</w:t>
            </w:r>
            <w:r>
              <w:rPr>
                <w:color w:val="000000"/>
              </w:rPr>
              <w:t>2</w:t>
            </w:r>
            <w:r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27C80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F1491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Волонтеры и волонтерские сообщества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C4BEE4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1 эл. базы</w:t>
            </w:r>
          </w:p>
        </w:tc>
      </w:tr>
      <w:tr w:rsidR="00E71F45" w:rsidRPr="002D7C95" w14:paraId="6F4F5094" w14:textId="77777777" w:rsidTr="00EE10EA">
        <w:tc>
          <w:tcPr>
            <w:tcW w:w="0" w:type="auto"/>
            <w:shd w:val="clear" w:color="auto" w:fill="auto"/>
            <w:vAlign w:val="center"/>
          </w:tcPr>
          <w:p w14:paraId="31A689E9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570D5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>Проведение районного мониторинга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67645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2022</w:t>
            </w:r>
            <w:r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3F535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2B84F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Волонтеры и волонтерские сообщества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5A888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 раза</w:t>
            </w:r>
            <w:r w:rsidRPr="002D7C95">
              <w:rPr>
                <w:color w:val="000000"/>
              </w:rPr>
              <w:t xml:space="preserve"> в год</w:t>
            </w:r>
          </w:p>
        </w:tc>
      </w:tr>
      <w:tr w:rsidR="00E71F45" w:rsidRPr="002D7C95" w14:paraId="58975EE3" w14:textId="77777777" w:rsidTr="00EE10EA">
        <w:tc>
          <w:tcPr>
            <w:tcW w:w="0" w:type="auto"/>
            <w:shd w:val="clear" w:color="auto" w:fill="auto"/>
            <w:vAlign w:val="center"/>
          </w:tcPr>
          <w:p w14:paraId="50D3428A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C7CE0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Обучение специалистов по работе с порталом </w:t>
            </w:r>
            <w:proofErr w:type="spellStart"/>
            <w:r w:rsidRPr="002D7C95">
              <w:rPr>
                <w:color w:val="000000"/>
              </w:rPr>
              <w:t>Добро.ру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B3F87E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 2022</w:t>
            </w:r>
            <w:r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E4DCF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BFFA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Волонтеры и волонтерские сообщества Пермского </w:t>
            </w:r>
            <w:r w:rsidRPr="002D7C95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C64E5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lastRenderedPageBreak/>
              <w:t xml:space="preserve">не менее </w:t>
            </w:r>
            <w:r>
              <w:rPr>
                <w:color w:val="000000"/>
              </w:rPr>
              <w:t>10</w:t>
            </w:r>
            <w:r w:rsidRPr="002D7C95">
              <w:rPr>
                <w:color w:val="000000"/>
              </w:rPr>
              <w:t xml:space="preserve"> человек</w:t>
            </w:r>
          </w:p>
        </w:tc>
      </w:tr>
      <w:tr w:rsidR="00E71F45" w:rsidRPr="002D7C95" w14:paraId="3DDBFCB4" w14:textId="77777777" w:rsidTr="00EE10EA">
        <w:tc>
          <w:tcPr>
            <w:tcW w:w="0" w:type="auto"/>
            <w:shd w:val="clear" w:color="auto" w:fill="auto"/>
            <w:vAlign w:val="center"/>
          </w:tcPr>
          <w:p w14:paraId="421FFF0F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8BF0F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Работа с порталом </w:t>
            </w:r>
            <w:proofErr w:type="spellStart"/>
            <w:r w:rsidRPr="002D7C95">
              <w:rPr>
                <w:color w:val="000000"/>
              </w:rPr>
              <w:t>Добро.ру</w:t>
            </w:r>
            <w:proofErr w:type="spellEnd"/>
            <w:r w:rsidRPr="002D7C95">
              <w:rPr>
                <w:color w:val="000000"/>
              </w:rPr>
              <w:t xml:space="preserve"> (регистрация мероприятий, волонтеров и организаций)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68FC4" w14:textId="61903102" w:rsidR="00EF7FD8" w:rsidRPr="002D7C95" w:rsidRDefault="00E71F45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– </w:t>
            </w:r>
            <w:r w:rsidR="00EF7FD8">
              <w:rPr>
                <w:color w:val="000000"/>
              </w:rPr>
              <w:t>декабрь 2022</w:t>
            </w:r>
            <w:r w:rsidR="00EF7FD8" w:rsidRPr="002D7C95">
              <w:rPr>
                <w:color w:val="000000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652E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850B3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Волонтеры и волонтерские сообщества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CAD96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100 волонтеров, не менее 5</w:t>
            </w:r>
            <w:r w:rsidRPr="002D7C95">
              <w:rPr>
                <w:color w:val="000000"/>
              </w:rPr>
              <w:t xml:space="preserve"> орга</w:t>
            </w:r>
            <w:r>
              <w:rPr>
                <w:color w:val="000000"/>
              </w:rPr>
              <w:t>низаций (сообществ), не менее 8</w:t>
            </w:r>
            <w:r w:rsidRPr="002D7C95">
              <w:rPr>
                <w:color w:val="000000"/>
              </w:rPr>
              <w:t xml:space="preserve"> мероприятий</w:t>
            </w:r>
          </w:p>
        </w:tc>
      </w:tr>
      <w:tr w:rsidR="00E71F45" w:rsidRPr="002D7C95" w14:paraId="5BBFBD48" w14:textId="77777777" w:rsidTr="00EE10EA">
        <w:tc>
          <w:tcPr>
            <w:tcW w:w="0" w:type="auto"/>
            <w:shd w:val="clear" w:color="auto" w:fill="auto"/>
            <w:vAlign w:val="center"/>
          </w:tcPr>
          <w:p w14:paraId="3B7A5B7C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47292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>Создание районного каталога лучших практик развития добровольчества (волонтерства) на территории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C32A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2022 </w:t>
            </w:r>
            <w:r w:rsidRPr="002D7C95">
              <w:rPr>
                <w:color w:val="000000"/>
              </w:rPr>
              <w:t>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0859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2BA6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Волонтеры и волонтерские сообщества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6614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1 каталога</w:t>
            </w:r>
          </w:p>
        </w:tc>
      </w:tr>
      <w:tr w:rsidR="00EF7FD8" w:rsidRPr="002D7C95" w14:paraId="14B88EA4" w14:textId="77777777" w:rsidTr="00057C64">
        <w:tc>
          <w:tcPr>
            <w:tcW w:w="0" w:type="auto"/>
            <w:gridSpan w:val="6"/>
            <w:shd w:val="clear" w:color="auto" w:fill="auto"/>
            <w:vAlign w:val="center"/>
          </w:tcPr>
          <w:p w14:paraId="65CD6C17" w14:textId="77777777" w:rsidR="00EF7FD8" w:rsidRPr="002D7C95" w:rsidRDefault="00EF7FD8" w:rsidP="00EF7FD8">
            <w:pPr>
              <w:jc w:val="center"/>
              <w:rPr>
                <w:b/>
                <w:bCs/>
                <w:color w:val="000000"/>
              </w:rPr>
            </w:pPr>
            <w:r w:rsidRPr="002D7C95">
              <w:rPr>
                <w:b/>
                <w:bCs/>
                <w:color w:val="000000"/>
              </w:rPr>
              <w:t>Развитие информационного поля</w:t>
            </w:r>
          </w:p>
        </w:tc>
      </w:tr>
      <w:tr w:rsidR="00E71F45" w:rsidRPr="002D7C95" w14:paraId="57F77F4C" w14:textId="77777777" w:rsidTr="00EE10EA">
        <w:tc>
          <w:tcPr>
            <w:tcW w:w="0" w:type="auto"/>
            <w:shd w:val="clear" w:color="auto" w:fill="auto"/>
            <w:vAlign w:val="center"/>
          </w:tcPr>
          <w:p w14:paraId="0744ECB8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9F8BA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Работа  в социальных сетях учреждений и сообществ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7E604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FF767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2FCFE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Волонтеры и волонтерские сообщества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05631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500 публикаций</w:t>
            </w:r>
          </w:p>
        </w:tc>
      </w:tr>
      <w:tr w:rsidR="00E71F45" w:rsidRPr="002D7C95" w14:paraId="4A7C1ECA" w14:textId="77777777" w:rsidTr="00EE10EA">
        <w:tc>
          <w:tcPr>
            <w:tcW w:w="0" w:type="auto"/>
            <w:shd w:val="clear" w:color="auto" w:fill="auto"/>
            <w:vAlign w:val="center"/>
          </w:tcPr>
          <w:p w14:paraId="4CDB7D38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FBBCA" w14:textId="77777777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Работа по созданию позитивного видео и печатного контента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4042E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143B6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F5F48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Волонтеры и волонтерские сообщества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70F8A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не менее 10 видеороликов, 12 статей</w:t>
            </w:r>
          </w:p>
        </w:tc>
      </w:tr>
      <w:tr w:rsidR="00E71F45" w:rsidRPr="002D7C95" w14:paraId="2AE3694E" w14:textId="77777777" w:rsidTr="00EE10EA">
        <w:tc>
          <w:tcPr>
            <w:tcW w:w="0" w:type="auto"/>
            <w:shd w:val="clear" w:color="auto" w:fill="auto"/>
            <w:vAlign w:val="center"/>
          </w:tcPr>
          <w:p w14:paraId="16B5F664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A06FC" w14:textId="23BCC104" w:rsidR="00EF7FD8" w:rsidRPr="002D7C95" w:rsidRDefault="00EF7FD8" w:rsidP="00EF7FD8">
            <w:pPr>
              <w:rPr>
                <w:color w:val="000000"/>
              </w:rPr>
            </w:pPr>
            <w:r w:rsidRPr="002D7C95">
              <w:rPr>
                <w:color w:val="000000"/>
              </w:rPr>
              <w:t xml:space="preserve">Внедрение брендбука </w:t>
            </w:r>
            <w:r w:rsidR="00881BD8">
              <w:rPr>
                <w:color w:val="000000"/>
              </w:rPr>
              <w:t>«</w:t>
            </w:r>
            <w:r w:rsidRPr="002D7C95">
              <w:rPr>
                <w:color w:val="000000"/>
              </w:rPr>
              <w:t>Доброволец Пермского муниципального района</w:t>
            </w:r>
            <w:r w:rsidR="00881BD8">
              <w:rPr>
                <w:color w:val="00000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AD547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4D590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ЦРКМС, УКМС ПМР, УО ПМР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1EE2C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Волонтеры и волонтерские сообщества Пермского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AE74D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  <w:r w:rsidRPr="002D7C95">
              <w:rPr>
                <w:color w:val="000000"/>
              </w:rPr>
              <w:t>–</w:t>
            </w:r>
          </w:p>
          <w:p w14:paraId="38683C3B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</w:p>
          <w:p w14:paraId="11DB734F" w14:textId="77777777" w:rsidR="00EF7FD8" w:rsidRPr="002D7C95" w:rsidRDefault="00EF7FD8" w:rsidP="00EF7FD8">
            <w:pPr>
              <w:jc w:val="center"/>
              <w:rPr>
                <w:color w:val="000000"/>
              </w:rPr>
            </w:pPr>
          </w:p>
        </w:tc>
      </w:tr>
    </w:tbl>
    <w:p w14:paraId="714B9360" w14:textId="77777777" w:rsidR="00353356" w:rsidRDefault="00353356" w:rsidP="00353356">
      <w:pPr>
        <w:pStyle w:val="a6"/>
        <w:rPr>
          <w:rFonts w:eastAsia="Calibri"/>
          <w:lang w:eastAsia="en-US"/>
        </w:rPr>
      </w:pPr>
    </w:p>
    <w:p w14:paraId="7B61B2FF" w14:textId="77777777" w:rsidR="00353356" w:rsidRDefault="00353356" w:rsidP="00353356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Используемые в дорожной карте сокращения:</w:t>
      </w:r>
    </w:p>
    <w:p w14:paraId="6E1CDAD8" w14:textId="77777777" w:rsidR="00353356" w:rsidRDefault="009B433D" w:rsidP="00353356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УО</w:t>
      </w:r>
      <w:r w:rsidR="00353356" w:rsidRPr="00F9276F">
        <w:rPr>
          <w:color w:val="000000"/>
        </w:rPr>
        <w:t xml:space="preserve"> ПМР</w:t>
      </w:r>
      <w:r w:rsidR="00353356">
        <w:rPr>
          <w:color w:val="000000"/>
        </w:rPr>
        <w:t xml:space="preserve"> – Управление образования Пермского муниципального района </w:t>
      </w:r>
    </w:p>
    <w:p w14:paraId="64047432" w14:textId="77777777" w:rsidR="00353356" w:rsidRDefault="009B433D" w:rsidP="00353356">
      <w:pPr>
        <w:pStyle w:val="a6"/>
        <w:spacing w:after="0"/>
        <w:jc w:val="both"/>
        <w:rPr>
          <w:color w:val="000000"/>
        </w:rPr>
      </w:pPr>
      <w:r>
        <w:rPr>
          <w:color w:val="000000"/>
        </w:rPr>
        <w:t>УКМС</w:t>
      </w:r>
      <w:r w:rsidR="00353356" w:rsidRPr="00F9276F">
        <w:rPr>
          <w:color w:val="000000"/>
        </w:rPr>
        <w:t xml:space="preserve"> ПМР</w:t>
      </w:r>
      <w:r w:rsidR="00353356">
        <w:rPr>
          <w:color w:val="000000"/>
        </w:rPr>
        <w:t xml:space="preserve"> – Управление по делам культуры</w:t>
      </w:r>
      <w:r>
        <w:rPr>
          <w:color w:val="000000"/>
        </w:rPr>
        <w:t>, молодежи и спорта</w:t>
      </w:r>
      <w:r w:rsidR="00353356">
        <w:rPr>
          <w:color w:val="000000"/>
        </w:rPr>
        <w:t xml:space="preserve"> администрации Пермского муниципального района</w:t>
      </w:r>
    </w:p>
    <w:p w14:paraId="19EA9961" w14:textId="77777777" w:rsidR="00353356" w:rsidRDefault="009B433D" w:rsidP="00353356">
      <w:pPr>
        <w:pStyle w:val="a6"/>
        <w:spacing w:after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</w:rPr>
        <w:t>ЦРКМС</w:t>
      </w:r>
      <w:r w:rsidR="00353356">
        <w:rPr>
          <w:color w:val="000000"/>
        </w:rPr>
        <w:t xml:space="preserve"> – </w:t>
      </w:r>
      <w:r>
        <w:rPr>
          <w:color w:val="000000"/>
        </w:rPr>
        <w:t>Муниципальное автономное учреждение «</w:t>
      </w:r>
      <w:r w:rsidR="00BC5FF1">
        <w:rPr>
          <w:color w:val="000000"/>
        </w:rPr>
        <w:t>Центр развития культуры, молодежи и спорта Пермского муниципального района»</w:t>
      </w:r>
    </w:p>
    <w:p w14:paraId="580AD157" w14:textId="77777777" w:rsidR="00353356" w:rsidRDefault="00353356" w:rsidP="00353356">
      <w:pPr>
        <w:pStyle w:val="a6"/>
        <w:rPr>
          <w:rFonts w:eastAsia="Calibri"/>
          <w:lang w:eastAsia="en-US"/>
        </w:rPr>
      </w:pPr>
    </w:p>
    <w:p w14:paraId="320DCBCD" w14:textId="77777777" w:rsidR="0088048B" w:rsidRDefault="0088048B"/>
    <w:sectPr w:rsidR="0088048B" w:rsidSect="00E71F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2A420" w14:textId="77777777" w:rsidR="002D1325" w:rsidRDefault="002D1325">
      <w:r>
        <w:separator/>
      </w:r>
    </w:p>
  </w:endnote>
  <w:endnote w:type="continuationSeparator" w:id="0">
    <w:p w14:paraId="49FC5BE7" w14:textId="77777777" w:rsidR="002D1325" w:rsidRDefault="002D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CCD7C" w14:textId="77777777" w:rsidR="009B151F" w:rsidRDefault="003360DA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98662" w14:textId="77777777" w:rsidR="002D1325" w:rsidRDefault="002D1325">
      <w:r>
        <w:separator/>
      </w:r>
    </w:p>
  </w:footnote>
  <w:footnote w:type="continuationSeparator" w:id="0">
    <w:p w14:paraId="2E0788EA" w14:textId="77777777" w:rsidR="002D1325" w:rsidRDefault="002D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C374" w14:textId="77777777" w:rsidR="009B151F" w:rsidRDefault="003360DA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82FF6C" w14:textId="77777777" w:rsidR="009B151F" w:rsidRDefault="002D13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371061"/>
      <w:docPartObj>
        <w:docPartGallery w:val="Page Numbers (Top of Page)"/>
        <w:docPartUnique/>
      </w:docPartObj>
    </w:sdtPr>
    <w:sdtEndPr/>
    <w:sdtContent>
      <w:p w14:paraId="0E145417" w14:textId="1109677C" w:rsidR="00E71F45" w:rsidRDefault="00E71F4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669">
          <w:rPr>
            <w:noProof/>
          </w:rPr>
          <w:t>2</w:t>
        </w:r>
        <w:r>
          <w:fldChar w:fldCharType="end"/>
        </w:r>
      </w:p>
    </w:sdtContent>
  </w:sdt>
  <w:p w14:paraId="01AFB1B1" w14:textId="77777777" w:rsidR="00E71F45" w:rsidRDefault="00E71F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00E4"/>
    <w:multiLevelType w:val="multilevel"/>
    <w:tmpl w:val="921247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31594E"/>
    <w:multiLevelType w:val="hybridMultilevel"/>
    <w:tmpl w:val="E83AA8AE"/>
    <w:lvl w:ilvl="0" w:tplc="CADE2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365B90"/>
    <w:multiLevelType w:val="hybridMultilevel"/>
    <w:tmpl w:val="9184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56"/>
    <w:rsid w:val="0009043C"/>
    <w:rsid w:val="001024DC"/>
    <w:rsid w:val="001331BF"/>
    <w:rsid w:val="00155EF0"/>
    <w:rsid w:val="00196C6C"/>
    <w:rsid w:val="001A25B3"/>
    <w:rsid w:val="002509B5"/>
    <w:rsid w:val="002D1325"/>
    <w:rsid w:val="003360DA"/>
    <w:rsid w:val="00353356"/>
    <w:rsid w:val="00377C13"/>
    <w:rsid w:val="00402932"/>
    <w:rsid w:val="00451322"/>
    <w:rsid w:val="004A78B9"/>
    <w:rsid w:val="004E4D38"/>
    <w:rsid w:val="005C0669"/>
    <w:rsid w:val="005D2374"/>
    <w:rsid w:val="00656A17"/>
    <w:rsid w:val="00680D4C"/>
    <w:rsid w:val="006A7460"/>
    <w:rsid w:val="00877AF0"/>
    <w:rsid w:val="0088048B"/>
    <w:rsid w:val="00881BD8"/>
    <w:rsid w:val="008A4DF6"/>
    <w:rsid w:val="009B433D"/>
    <w:rsid w:val="00A60620"/>
    <w:rsid w:val="00A74481"/>
    <w:rsid w:val="00B20D2D"/>
    <w:rsid w:val="00BC5FF1"/>
    <w:rsid w:val="00BE511E"/>
    <w:rsid w:val="00C46B15"/>
    <w:rsid w:val="00D12ED4"/>
    <w:rsid w:val="00D20147"/>
    <w:rsid w:val="00D40FEA"/>
    <w:rsid w:val="00D87090"/>
    <w:rsid w:val="00DF0C26"/>
    <w:rsid w:val="00E71F45"/>
    <w:rsid w:val="00EE10EA"/>
    <w:rsid w:val="00EF7FD8"/>
    <w:rsid w:val="00F64B15"/>
    <w:rsid w:val="00FC609A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3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356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5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353356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353356"/>
    <w:pPr>
      <w:spacing w:after="120"/>
    </w:pPr>
  </w:style>
  <w:style w:type="character" w:customStyle="1" w:styleId="a7">
    <w:name w:val="Основной текст Знак"/>
    <w:basedOn w:val="a0"/>
    <w:link w:val="a6"/>
    <w:rsid w:val="00353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Исполнитель"/>
    <w:basedOn w:val="a6"/>
    <w:rsid w:val="00353356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uiPriority w:val="99"/>
    <w:rsid w:val="00353356"/>
    <w:pPr>
      <w:suppressAutoHyphens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5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353356"/>
  </w:style>
  <w:style w:type="paragraph" w:customStyle="1" w:styleId="ac">
    <w:name w:val="регистрационные поля"/>
    <w:basedOn w:val="a"/>
    <w:rsid w:val="00353356"/>
    <w:pPr>
      <w:spacing w:line="240" w:lineRule="exact"/>
      <w:jc w:val="center"/>
    </w:pPr>
    <w:rPr>
      <w:sz w:val="28"/>
      <w:szCs w:val="20"/>
      <w:lang w:val="en-US"/>
    </w:rPr>
  </w:style>
  <w:style w:type="character" w:styleId="ad">
    <w:name w:val="Hyperlink"/>
    <w:rsid w:val="0035335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E10E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10E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uiPriority w:val="1"/>
    <w:qFormat/>
    <w:rsid w:val="00155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356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5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353356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353356"/>
    <w:pPr>
      <w:spacing w:after="120"/>
    </w:pPr>
  </w:style>
  <w:style w:type="character" w:customStyle="1" w:styleId="a7">
    <w:name w:val="Основной текст Знак"/>
    <w:basedOn w:val="a0"/>
    <w:link w:val="a6"/>
    <w:rsid w:val="00353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Исполнитель"/>
    <w:basedOn w:val="a6"/>
    <w:rsid w:val="00353356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uiPriority w:val="99"/>
    <w:rsid w:val="00353356"/>
    <w:pPr>
      <w:suppressAutoHyphens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5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353356"/>
  </w:style>
  <w:style w:type="paragraph" w:customStyle="1" w:styleId="ac">
    <w:name w:val="регистрационные поля"/>
    <w:basedOn w:val="a"/>
    <w:rsid w:val="00353356"/>
    <w:pPr>
      <w:spacing w:line="240" w:lineRule="exact"/>
      <w:jc w:val="center"/>
    </w:pPr>
    <w:rPr>
      <w:sz w:val="28"/>
      <w:szCs w:val="20"/>
      <w:lang w:val="en-US"/>
    </w:rPr>
  </w:style>
  <w:style w:type="character" w:styleId="ad">
    <w:name w:val="Hyperlink"/>
    <w:rsid w:val="0035335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E10E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10E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uiPriority w:val="1"/>
    <w:qFormat/>
    <w:rsid w:val="00155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adm15-01</cp:lastModifiedBy>
  <cp:revision>2</cp:revision>
  <cp:lastPrinted>2022-01-31T02:35:00Z</cp:lastPrinted>
  <dcterms:created xsi:type="dcterms:W3CDTF">2022-02-08T10:44:00Z</dcterms:created>
  <dcterms:modified xsi:type="dcterms:W3CDTF">2022-02-08T10:44:00Z</dcterms:modified>
</cp:coreProperties>
</file>